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6F275B" w:rsidTr="000C18CA">
        <w:tc>
          <w:tcPr>
            <w:tcW w:w="4322" w:type="dxa"/>
          </w:tcPr>
          <w:p w:rsidR="006F275B" w:rsidRDefault="006F275B" w:rsidP="000C18CA">
            <w:pPr>
              <w:snapToGrid w:val="0"/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1" name="Picture 1" descr="velo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elo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275B" w:rsidRDefault="006F275B" w:rsidP="000C18CA">
            <w:pPr>
              <w:jc w:val="center"/>
            </w:pPr>
            <w:r>
              <w:t xml:space="preserve">                          (a)</w:t>
            </w:r>
          </w:p>
        </w:tc>
        <w:tc>
          <w:tcPr>
            <w:tcW w:w="4332" w:type="dxa"/>
          </w:tcPr>
          <w:p w:rsidR="006F275B" w:rsidRDefault="006F275B" w:rsidP="000C18CA"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2" name="Picture 2" descr="VELO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ELO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275B" w:rsidRDefault="006F275B" w:rsidP="000C18CA">
            <w:r>
              <w:t xml:space="preserve">                 (b)</w:t>
            </w:r>
          </w:p>
        </w:tc>
      </w:tr>
    </w:tbl>
    <w:p w:rsidR="006F275B" w:rsidRDefault="006F275B" w:rsidP="006F275B">
      <w:pPr>
        <w:spacing w:line="360" w:lineRule="auto"/>
        <w:jc w:val="center"/>
      </w:pPr>
      <w:r>
        <w:t>Figura (4) – IR-EMBORA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75B"/>
    <w:rsid w:val="006F275B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75B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27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75B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75B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27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75B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69</Characters>
  <Application>Microsoft Macintosh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2013-02-21T10:28:00Z</dcterms:created>
  <dcterms:modified xsi:type="dcterms:W3CDTF">2013-02-21T10:28:00Z</dcterms:modified>
</cp:coreProperties>
</file>