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D2" w:rsidRDefault="00AB01D2">
      <w:r w:rsidRPr="00AB01D2">
        <w:drawing>
          <wp:inline distT="0" distB="0" distL="0" distR="0">
            <wp:extent cx="4914900" cy="3293645"/>
            <wp:effectExtent l="1905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B01D2" w:rsidRPr="00CE7A18" w:rsidRDefault="00AB01D2" w:rsidP="00AB01D2">
      <w:pPr>
        <w:tabs>
          <w:tab w:val="left" w:pos="3306"/>
        </w:tabs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b/>
          <w:szCs w:val="20"/>
        </w:rPr>
        <w:t>Figura</w:t>
      </w:r>
      <w:r w:rsidRPr="00CE7A18">
        <w:rPr>
          <w:rFonts w:ascii="Times New Roman" w:eastAsia="Calibri" w:hAnsi="Times New Roman" w:cs="Times New Roman"/>
          <w:b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Cs w:val="20"/>
        </w:rPr>
        <w:t>6</w:t>
      </w:r>
      <w:r w:rsidRPr="00CE7A18">
        <w:rPr>
          <w:rFonts w:ascii="Times New Roman" w:eastAsia="Calibri" w:hAnsi="Times New Roman" w:cs="Times New Roman"/>
          <w:b/>
          <w:color w:val="FF0000"/>
          <w:szCs w:val="20"/>
        </w:rPr>
        <w:t xml:space="preserve"> </w:t>
      </w:r>
      <w:r w:rsidRPr="00CE7A18">
        <w:rPr>
          <w:rFonts w:ascii="Times New Roman" w:eastAsia="Calibri" w:hAnsi="Times New Roman" w:cs="Times New Roman"/>
          <w:szCs w:val="20"/>
        </w:rPr>
        <w:t>– Intensidade das Vantagens de Atuar na Rede</w:t>
      </w:r>
    </w:p>
    <w:p w:rsidR="00AB01D2" w:rsidRPr="00CE7A18" w:rsidRDefault="00AB01D2" w:rsidP="00AB01D2">
      <w:pPr>
        <w:tabs>
          <w:tab w:val="left" w:pos="3306"/>
        </w:tabs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CE7A18">
        <w:rPr>
          <w:rFonts w:ascii="Times New Roman" w:eastAsia="Calibri" w:hAnsi="Times New Roman" w:cs="Times New Roman"/>
          <w:szCs w:val="20"/>
        </w:rPr>
        <w:t>Fonte: Dados da Pesquisa (jul./2010)</w:t>
      </w:r>
    </w:p>
    <w:p w:rsidR="001B51B0" w:rsidRDefault="001B51B0" w:rsidP="00AB01D2">
      <w:pPr>
        <w:tabs>
          <w:tab w:val="left" w:pos="3435"/>
        </w:tabs>
      </w:pPr>
    </w:p>
    <w:p w:rsidR="00AB01D2" w:rsidRDefault="00AB01D2" w:rsidP="00AB01D2">
      <w:pPr>
        <w:jc w:val="center"/>
      </w:pPr>
    </w:p>
    <w:p w:rsidR="002351FD" w:rsidRDefault="002351FD" w:rsidP="00AB01D2">
      <w:pPr>
        <w:jc w:val="center"/>
      </w:pPr>
    </w:p>
    <w:p w:rsidR="002351FD" w:rsidRDefault="002351FD" w:rsidP="00AB01D2">
      <w:pPr>
        <w:jc w:val="center"/>
      </w:pPr>
    </w:p>
    <w:p w:rsidR="00AB01D2" w:rsidRDefault="00AB01D2" w:rsidP="00AB01D2">
      <w:pPr>
        <w:jc w:val="center"/>
      </w:pPr>
    </w:p>
    <w:p w:rsidR="00AB01D2" w:rsidRDefault="00AB01D2" w:rsidP="00AB01D2">
      <w:pPr>
        <w:jc w:val="center"/>
      </w:pPr>
      <w:r w:rsidRPr="00AB01D2">
        <w:drawing>
          <wp:inline distT="0" distB="0" distL="0" distR="0">
            <wp:extent cx="4714875" cy="3154331"/>
            <wp:effectExtent l="1905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01D2" w:rsidRPr="006B6DC4" w:rsidRDefault="00AB01D2" w:rsidP="00AB01D2">
      <w:pPr>
        <w:tabs>
          <w:tab w:val="left" w:pos="3306"/>
        </w:tabs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b/>
          <w:szCs w:val="20"/>
        </w:rPr>
        <w:t>Figura</w:t>
      </w:r>
      <w:r w:rsidRPr="006B6DC4">
        <w:rPr>
          <w:rFonts w:ascii="Times New Roman" w:eastAsia="Calibri" w:hAnsi="Times New Roman" w:cs="Times New Roman"/>
          <w:b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Cs w:val="20"/>
        </w:rPr>
        <w:t>7</w:t>
      </w:r>
      <w:r w:rsidRPr="006B6DC4">
        <w:rPr>
          <w:rFonts w:ascii="Times New Roman" w:eastAsia="Calibri" w:hAnsi="Times New Roman" w:cs="Times New Roman"/>
          <w:b/>
          <w:color w:val="FF0000"/>
          <w:szCs w:val="20"/>
        </w:rPr>
        <w:t xml:space="preserve"> </w:t>
      </w:r>
      <w:r w:rsidRPr="006B6DC4">
        <w:rPr>
          <w:rFonts w:ascii="Times New Roman" w:eastAsia="Calibri" w:hAnsi="Times New Roman" w:cs="Times New Roman"/>
          <w:szCs w:val="20"/>
        </w:rPr>
        <w:t>– Intensidade das Desvantagens de Atuar na Rede</w:t>
      </w:r>
    </w:p>
    <w:p w:rsidR="00AB01D2" w:rsidRPr="0025051A" w:rsidRDefault="00AB01D2" w:rsidP="00AB01D2">
      <w:pPr>
        <w:tabs>
          <w:tab w:val="left" w:pos="3306"/>
        </w:tabs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6B6DC4">
        <w:rPr>
          <w:rFonts w:ascii="Times New Roman" w:eastAsia="Calibri" w:hAnsi="Times New Roman" w:cs="Times New Roman"/>
          <w:szCs w:val="20"/>
        </w:rPr>
        <w:t>Fonte: Dados da Pesquisa (jul./2010)</w:t>
      </w:r>
    </w:p>
    <w:p w:rsidR="00AB01D2" w:rsidRPr="00AB01D2" w:rsidRDefault="00AB01D2" w:rsidP="00AB01D2">
      <w:pPr>
        <w:tabs>
          <w:tab w:val="left" w:pos="3525"/>
        </w:tabs>
      </w:pPr>
    </w:p>
    <w:sectPr w:rsidR="00AB01D2" w:rsidRPr="00AB01D2" w:rsidSect="002351F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1D2"/>
    <w:rsid w:val="001B51B0"/>
    <w:rsid w:val="002351FD"/>
    <w:rsid w:val="003B127C"/>
    <w:rsid w:val="00702721"/>
    <w:rsid w:val="009E5ACB"/>
    <w:rsid w:val="00AB01D2"/>
    <w:rsid w:val="00EE12BD"/>
    <w:rsid w:val="00F5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dor\Desktop\FIGURAS%2006%20e%200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dor\Desktop\FIGURAS%2006%20e%20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v>Baixa</c:v>
          </c:tx>
          <c:dLbls>
            <c:dLbl>
              <c:idx val="0"/>
              <c:layout>
                <c:manualLayout>
                  <c:x val="5.1679586563307461E-3"/>
                  <c:y val="2.313546238286155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1.5423641588574359E-2"/>
                </c:manualLayout>
              </c:layout>
              <c:showVal val="1"/>
            </c:dLbl>
            <c:dLbl>
              <c:idx val="2"/>
              <c:layout>
                <c:manualLayout>
                  <c:x val="-2.58397932816538E-3"/>
                  <c:y val="1.1567731191430784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313546238286155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7.7118207942871901E-3"/>
                </c:manualLayout>
              </c:layout>
              <c:showVal val="1"/>
            </c:dLbl>
            <c:numFmt formatCode="0.0%" sourceLinked="0"/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</c:dLbls>
          <c:cat>
            <c:strRef>
              <c:f>'Área de Trabalho do Outro Computador\Dissertação Final - Julho\REsultados Tabulados\[Gráficos....xlsx]Q 01 - Sexo'!$B$315:$B$319</c:f>
              <c:strCache>
                <c:ptCount val="5"/>
                <c:pt idx="0">
                  <c:v>Aprendizagem e inovação</c:v>
                </c:pt>
                <c:pt idx="1">
                  <c:v>Redução de custos e riscos</c:v>
                </c:pt>
                <c:pt idx="2">
                  <c:v>Relações sociais (cooperação)</c:v>
                </c:pt>
                <c:pt idx="3">
                  <c:v>Ganhos de escala</c:v>
                </c:pt>
                <c:pt idx="4">
                  <c:v>Provisão de soluções</c:v>
                </c:pt>
              </c:strCache>
            </c:strRef>
          </c:cat>
          <c:val>
            <c:numRef>
              <c:f>'Área de Trabalho do Outro Computador\Dissertação Final - Julho\REsultados Tabulados\[Gráficos....xlsx]Q 01 - Sexo'!$D$315:$D$319</c:f>
              <c:numCache>
                <c:formatCode>General</c:formatCode>
                <c:ptCount val="5"/>
                <c:pt idx="0">
                  <c:v>0.17647058823529416</c:v>
                </c:pt>
                <c:pt idx="1">
                  <c:v>0.21568627450980393</c:v>
                </c:pt>
                <c:pt idx="2">
                  <c:v>0.33333333333333331</c:v>
                </c:pt>
                <c:pt idx="3">
                  <c:v>0.17647058823529416</c:v>
                </c:pt>
                <c:pt idx="4">
                  <c:v>0.25490196078431376</c:v>
                </c:pt>
              </c:numCache>
            </c:numRef>
          </c:val>
        </c:ser>
        <c:ser>
          <c:idx val="1"/>
          <c:order val="1"/>
          <c:tx>
            <c:v>Média</c:v>
          </c:tx>
          <c:dLbls>
            <c:dLbl>
              <c:idx val="0"/>
              <c:layout>
                <c:manualLayout>
                  <c:x val="0"/>
                  <c:y val="2.313546238286155E-2"/>
                </c:manualLayout>
              </c:layout>
              <c:showVal val="1"/>
            </c:dLbl>
            <c:numFmt formatCode="0.0%" sourceLinked="0"/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</c:dLbls>
          <c:cat>
            <c:strRef>
              <c:f>'Área de Trabalho do Outro Computador\Dissertação Final - Julho\REsultados Tabulados\[Gráficos....xlsx]Q 01 - Sexo'!$B$315:$B$319</c:f>
              <c:strCache>
                <c:ptCount val="5"/>
                <c:pt idx="0">
                  <c:v>Aprendizagem e inovação</c:v>
                </c:pt>
                <c:pt idx="1">
                  <c:v>Redução de custos e riscos</c:v>
                </c:pt>
                <c:pt idx="2">
                  <c:v>Relações sociais (cooperação)</c:v>
                </c:pt>
                <c:pt idx="3">
                  <c:v>Ganhos de escala</c:v>
                </c:pt>
                <c:pt idx="4">
                  <c:v>Provisão de soluções</c:v>
                </c:pt>
              </c:strCache>
            </c:strRef>
          </c:cat>
          <c:val>
            <c:numRef>
              <c:f>'Área de Trabalho do Outro Computador\Dissertação Final - Julho\REsultados Tabulados\[Gráficos....xlsx]Q 01 - Sexo'!$F$315:$F$319</c:f>
              <c:numCache>
                <c:formatCode>General</c:formatCode>
                <c:ptCount val="5"/>
                <c:pt idx="0">
                  <c:v>0.41176470588235298</c:v>
                </c:pt>
                <c:pt idx="1">
                  <c:v>0.52941176470588236</c:v>
                </c:pt>
                <c:pt idx="2">
                  <c:v>0.47058823529411775</c:v>
                </c:pt>
                <c:pt idx="3">
                  <c:v>0.54901960784313741</c:v>
                </c:pt>
                <c:pt idx="4">
                  <c:v>0.60784313725490202</c:v>
                </c:pt>
              </c:numCache>
            </c:numRef>
          </c:val>
        </c:ser>
        <c:ser>
          <c:idx val="2"/>
          <c:order val="2"/>
          <c:tx>
            <c:v>Alta</c:v>
          </c:tx>
          <c:dLbls>
            <c:numFmt formatCode="0.0%" sourceLinked="0"/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</c:dLbls>
          <c:cat>
            <c:strRef>
              <c:f>'Área de Trabalho do Outro Computador\Dissertação Final - Julho\REsultados Tabulados\[Gráficos....xlsx]Q 01 - Sexo'!$B$315:$B$319</c:f>
              <c:strCache>
                <c:ptCount val="5"/>
                <c:pt idx="0">
                  <c:v>Aprendizagem e inovação</c:v>
                </c:pt>
                <c:pt idx="1">
                  <c:v>Redução de custos e riscos</c:v>
                </c:pt>
                <c:pt idx="2">
                  <c:v>Relações sociais (cooperação)</c:v>
                </c:pt>
                <c:pt idx="3">
                  <c:v>Ganhos de escala</c:v>
                </c:pt>
                <c:pt idx="4">
                  <c:v>Provisão de soluções</c:v>
                </c:pt>
              </c:strCache>
            </c:strRef>
          </c:cat>
          <c:val>
            <c:numRef>
              <c:f>'Área de Trabalho do Outro Computador\Dissertação Final - Julho\REsultados Tabulados\[Gráficos....xlsx]Q 01 - Sexo'!$H$315:$H$319</c:f>
              <c:numCache>
                <c:formatCode>General</c:formatCode>
                <c:ptCount val="5"/>
                <c:pt idx="0">
                  <c:v>0.41176470588235298</c:v>
                </c:pt>
                <c:pt idx="1">
                  <c:v>0.25490196078431376</c:v>
                </c:pt>
                <c:pt idx="2">
                  <c:v>0.19607843137254904</c:v>
                </c:pt>
                <c:pt idx="3">
                  <c:v>0.27450980392156871</c:v>
                </c:pt>
                <c:pt idx="4">
                  <c:v>0.13725490196078433</c:v>
                </c:pt>
              </c:numCache>
            </c:numRef>
          </c:val>
        </c:ser>
        <c:dLbls>
          <c:showVal val="1"/>
        </c:dLbls>
        <c:shape val="cylinder"/>
        <c:axId val="73829760"/>
        <c:axId val="74224768"/>
        <c:axId val="0"/>
      </c:bar3DChart>
      <c:catAx>
        <c:axId val="73829760"/>
        <c:scaling>
          <c:orientation val="maxMin"/>
        </c:scaling>
        <c:axPos val="l"/>
        <c:tickLblPos val="nextTo"/>
        <c:txPr>
          <a:bodyPr/>
          <a:lstStyle/>
          <a:p>
            <a:pPr>
              <a:defRPr b="1"/>
            </a:pPr>
            <a:endParaRPr lang="pt-BR"/>
          </a:p>
        </c:txPr>
        <c:crossAx val="74224768"/>
        <c:crosses val="autoZero"/>
        <c:auto val="1"/>
        <c:lblAlgn val="ctr"/>
        <c:lblOffset val="100"/>
      </c:catAx>
      <c:valAx>
        <c:axId val="74224768"/>
        <c:scaling>
          <c:orientation val="minMax"/>
        </c:scaling>
        <c:delete val="1"/>
        <c:axPos val="t"/>
        <c:numFmt formatCode="General" sourceLinked="1"/>
        <c:tickLblPos val="none"/>
        <c:crossAx val="73829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384199068139754"/>
          <c:y val="0.90713844388208198"/>
          <c:w val="0.64073979124702463"/>
          <c:h val="6.9726093735056532E-2"/>
        </c:manualLayout>
      </c:layout>
      <c:txPr>
        <a:bodyPr/>
        <a:lstStyle/>
        <a:p>
          <a:pPr>
            <a:defRPr sz="1100"/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v>Baixa</c:v>
          </c:tx>
          <c:dLbls>
            <c:dLbl>
              <c:idx val="0"/>
              <c:layout>
                <c:manualLayout>
                  <c:x val="5.5555555555555558E-3"/>
                  <c:y val="2.5806451612903236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2.150537634408603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290322580645162E-2"/>
                </c:manualLayout>
              </c:layout>
              <c:showVal val="1"/>
            </c:dLbl>
            <c:dLbl>
              <c:idx val="3"/>
              <c:layout>
                <c:manualLayout>
                  <c:x val="2.6936026936026942E-3"/>
                  <c:y val="2.4982476474409408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1.290322580645162E-2"/>
                </c:manualLayout>
              </c:layout>
              <c:showVal val="1"/>
            </c:dLbl>
            <c:numFmt formatCode="0.0%" sourceLinked="0"/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</c:dLbls>
          <c:cat>
            <c:strRef>
              <c:f>'Área de Trabalho do Outro Computador\Dissertação Final - Julho\REsultados Tabulados\[Gráficos....xlsx]Q 01 - Sexo'!$B$341:$B$345</c:f>
              <c:strCache>
                <c:ptCount val="5"/>
                <c:pt idx="0">
                  <c:v>Oportunismo</c:v>
                </c:pt>
                <c:pt idx="1">
                  <c:v>Centralização de informações</c:v>
                </c:pt>
                <c:pt idx="2">
                  <c:v>Concentração de poder</c:v>
                </c:pt>
                <c:pt idx="3">
                  <c:v>Rivalidade entre empresas</c:v>
                </c:pt>
                <c:pt idx="4">
                  <c:v>Concorrência</c:v>
                </c:pt>
              </c:strCache>
            </c:strRef>
          </c:cat>
          <c:val>
            <c:numRef>
              <c:f>'Área de Trabalho do Outro Computador\Dissertação Final - Julho\REsultados Tabulados\[Gráficos....xlsx]Q 01 - Sexo'!$D$341:$D$345</c:f>
              <c:numCache>
                <c:formatCode>General</c:formatCode>
                <c:ptCount val="5"/>
                <c:pt idx="0">
                  <c:v>0.15686274509803921</c:v>
                </c:pt>
                <c:pt idx="1">
                  <c:v>0.17647058823529416</c:v>
                </c:pt>
                <c:pt idx="2">
                  <c:v>0.23529411764705885</c:v>
                </c:pt>
                <c:pt idx="3">
                  <c:v>0.31372549019607848</c:v>
                </c:pt>
                <c:pt idx="4">
                  <c:v>9.8039215686274508E-2</c:v>
                </c:pt>
              </c:numCache>
            </c:numRef>
          </c:val>
        </c:ser>
        <c:ser>
          <c:idx val="1"/>
          <c:order val="1"/>
          <c:tx>
            <c:v>Média</c:v>
          </c:tx>
          <c:dLbls>
            <c:dLbl>
              <c:idx val="0"/>
              <c:layout>
                <c:manualLayout>
                  <c:x val="2.7777777777777991E-3"/>
                  <c:y val="2.150537634408603E-2"/>
                </c:manualLayout>
              </c:layout>
              <c:showVal val="1"/>
            </c:dLbl>
            <c:dLbl>
              <c:idx val="3"/>
              <c:layout>
                <c:manualLayout>
                  <c:x val="2.6936026936026942E-3"/>
                  <c:y val="8.0527376486488125E-3"/>
                </c:manualLayout>
              </c:layout>
              <c:showVal val="1"/>
            </c:dLbl>
            <c:dLbl>
              <c:idx val="4"/>
              <c:layout>
                <c:manualLayout>
                  <c:x val="8.3333333333333367E-3"/>
                  <c:y val="1.290322580645162E-2"/>
                </c:manualLayout>
              </c:layout>
              <c:showVal val="1"/>
            </c:dLbl>
            <c:numFmt formatCode="0.0%" sourceLinked="0"/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</c:dLbls>
          <c:cat>
            <c:strRef>
              <c:f>'Área de Trabalho do Outro Computador\Dissertação Final - Julho\REsultados Tabulados\[Gráficos....xlsx]Q 01 - Sexo'!$B$341:$B$345</c:f>
              <c:strCache>
                <c:ptCount val="5"/>
                <c:pt idx="0">
                  <c:v>Oportunismo</c:v>
                </c:pt>
                <c:pt idx="1">
                  <c:v>Centralização de informações</c:v>
                </c:pt>
                <c:pt idx="2">
                  <c:v>Concentração de poder</c:v>
                </c:pt>
                <c:pt idx="3">
                  <c:v>Rivalidade entre empresas</c:v>
                </c:pt>
                <c:pt idx="4">
                  <c:v>Concorrência</c:v>
                </c:pt>
              </c:strCache>
            </c:strRef>
          </c:cat>
          <c:val>
            <c:numRef>
              <c:f>'Área de Trabalho do Outro Computador\Dissertação Final - Julho\REsultados Tabulados\[Gráficos....xlsx]Q 01 - Sexo'!$F$341:$F$345</c:f>
              <c:numCache>
                <c:formatCode>General</c:formatCode>
                <c:ptCount val="5"/>
                <c:pt idx="0">
                  <c:v>0.37254901960784326</c:v>
                </c:pt>
                <c:pt idx="1">
                  <c:v>0.54901960784313741</c:v>
                </c:pt>
                <c:pt idx="2">
                  <c:v>0.47058823529411775</c:v>
                </c:pt>
                <c:pt idx="3">
                  <c:v>0.33333333333333331</c:v>
                </c:pt>
                <c:pt idx="4">
                  <c:v>0.17647058823529416</c:v>
                </c:pt>
              </c:numCache>
            </c:numRef>
          </c:val>
        </c:ser>
        <c:ser>
          <c:idx val="2"/>
          <c:order val="2"/>
          <c:tx>
            <c:v>Alta</c:v>
          </c:tx>
          <c:dLbls>
            <c:dLbl>
              <c:idx val="3"/>
              <c:layout>
                <c:manualLayout>
                  <c:x val="0"/>
                  <c:y val="-1.290322580645162E-2"/>
                </c:manualLayout>
              </c:layout>
              <c:showVal val="1"/>
            </c:dLbl>
            <c:numFmt formatCode="0.0%" sourceLinked="0"/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</c:dLbls>
          <c:cat>
            <c:strRef>
              <c:f>'Área de Trabalho do Outro Computador\Dissertação Final - Julho\REsultados Tabulados\[Gráficos....xlsx]Q 01 - Sexo'!$B$341:$B$345</c:f>
              <c:strCache>
                <c:ptCount val="5"/>
                <c:pt idx="0">
                  <c:v>Oportunismo</c:v>
                </c:pt>
                <c:pt idx="1">
                  <c:v>Centralização de informações</c:v>
                </c:pt>
                <c:pt idx="2">
                  <c:v>Concentração de poder</c:v>
                </c:pt>
                <c:pt idx="3">
                  <c:v>Rivalidade entre empresas</c:v>
                </c:pt>
                <c:pt idx="4">
                  <c:v>Concorrência</c:v>
                </c:pt>
              </c:strCache>
            </c:strRef>
          </c:cat>
          <c:val>
            <c:numRef>
              <c:f>'Área de Trabalho do Outro Computador\Dissertação Final - Julho\REsultados Tabulados\[Gráficos....xlsx]Q 01 - Sexo'!$H$341:$H$345</c:f>
              <c:numCache>
                <c:formatCode>General</c:formatCode>
                <c:ptCount val="5"/>
                <c:pt idx="0">
                  <c:v>0.47058823529411775</c:v>
                </c:pt>
                <c:pt idx="1">
                  <c:v>0.27450980392156871</c:v>
                </c:pt>
                <c:pt idx="2">
                  <c:v>0.29411764705882359</c:v>
                </c:pt>
                <c:pt idx="3">
                  <c:v>0.35294117647058826</c:v>
                </c:pt>
                <c:pt idx="4">
                  <c:v>0.72549019607843146</c:v>
                </c:pt>
              </c:numCache>
            </c:numRef>
          </c:val>
        </c:ser>
        <c:dLbls>
          <c:showVal val="1"/>
        </c:dLbls>
        <c:shape val="cylinder"/>
        <c:axId val="81578624"/>
        <c:axId val="84086144"/>
        <c:axId val="0"/>
      </c:bar3DChart>
      <c:catAx>
        <c:axId val="81578624"/>
        <c:scaling>
          <c:orientation val="maxMin"/>
        </c:scaling>
        <c:axPos val="l"/>
        <c:tickLblPos val="nextTo"/>
        <c:txPr>
          <a:bodyPr/>
          <a:lstStyle/>
          <a:p>
            <a:pPr>
              <a:defRPr b="1"/>
            </a:pPr>
            <a:endParaRPr lang="pt-BR"/>
          </a:p>
        </c:txPr>
        <c:crossAx val="84086144"/>
        <c:crosses val="autoZero"/>
        <c:auto val="1"/>
        <c:lblAlgn val="ctr"/>
        <c:lblOffset val="100"/>
      </c:catAx>
      <c:valAx>
        <c:axId val="84086144"/>
        <c:scaling>
          <c:orientation val="minMax"/>
        </c:scaling>
        <c:delete val="1"/>
        <c:axPos val="t"/>
        <c:numFmt formatCode="General" sourceLinked="1"/>
        <c:tickLblPos val="none"/>
        <c:crossAx val="815786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050982263580689"/>
          <c:y val="0.90849628653429204"/>
          <c:w val="0.56194342373869965"/>
          <c:h val="7.7775971551943407E-2"/>
        </c:manualLayout>
      </c:layout>
      <c:txPr>
        <a:bodyPr/>
        <a:lstStyle/>
        <a:p>
          <a:pPr>
            <a:defRPr sz="1100"/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2</cp:revision>
  <dcterms:created xsi:type="dcterms:W3CDTF">2012-05-31T01:56:00Z</dcterms:created>
  <dcterms:modified xsi:type="dcterms:W3CDTF">2012-05-31T01:57:00Z</dcterms:modified>
</cp:coreProperties>
</file>