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128" w:rsidRDefault="008812D1"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Prezado (s</w:t>
      </w:r>
      <w:proofErr w:type="gram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)</w:t>
      </w:r>
      <w:proofErr w:type="gramEnd"/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Responsável da Revista Mackenzie de Educação Física e Esporte.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É com satisfação que remetemos o artigo “ A formação dos profissionais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de Karatê” para ser submetido a publicação nesta renomada revista.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Indicamos que este é um artigo avaliado pela Comissão Científica do II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CIFPEF / VI SEPEF, realizado no ano de 2012 em Florianópolis.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Informamos que foram realizadas as alterações solicitadas pelos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consultores do evento, das quais indicamos a seguir: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Alterações: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CONFORME CONSULTOR 1: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Alteração 1: Titulo do artigo: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Novo título: “ A APRENDIZAGEM PARA O ENSINO NO KARATÊ: ESTUDO A PARTIR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DA HISTORIA DE VIDA  DOS INSTRUTORES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Sugestão do consultor: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“...o texto contribuiria de forma mais efetiva se apresentasse as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questões referentes a historia de vida..”  (linhas 16-17 do parecer).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Alteração 2: Texto da introdução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Nova redação no texto: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O texto da introdução foi alterado, diminuindo o foco central da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redação para o “conhecimento dos instrutores” ao invés da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profissionalização. Embora, a profissionalização esteja como tema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geral, não foi objetivo neste artigo de discutir este conceito, mas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justificar a redação do próprio artigo sobre o conhecimento para o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ensino. Entendido como o conhecimento de base para a profissão do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professor, treinador ou instrutor.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Sugestão do consultor: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“...a primeira necessidade está relacionada ao entendimento sobre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profissão...” (linha 3-6 do parecer).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</w:rPr>
        <w:br/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Alteraçao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3: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Nova redação no texto: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Os sujeitos são agora designados, no texto  de Instrutores de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Karate</w:t>
      </w:r>
      <w:proofErr w:type="spellEnd"/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Sugestão do consultor: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“... </w:t>
      </w:r>
      <w:proofErr w:type="gram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o</w:t>
      </w:r>
      <w:proofErr w:type="gram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karate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não se define como profissão para que haja um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profissional de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karate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.”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“neste sentido, poderíamos considerar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sober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a formação do instrutor de</w:t>
      </w:r>
      <w:r>
        <w:rPr>
          <w:rFonts w:ascii="Arial" w:hAnsi="Arial" w:cs="Arial"/>
          <w:color w:val="222222"/>
          <w:sz w:val="20"/>
          <w:szCs w:val="20"/>
        </w:rPr>
        <w:br/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karate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...” (linhas 7-15).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</w:rPr>
        <w:br/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Alteraçao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4: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Nova redação no texto: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lastRenderedPageBreak/>
        <w:t>Foram acrescentados novos parágrafos ao capitulo da discussão. Foram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consultadas as referencias indicadas pelo consultor, contudo,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verificamos que a utilização destes autores poderia implicar em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incoerência epistemológica do artigo. Ou seja, todas as referências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utilizadas e indicados no texto tem uma perspectiva de estudo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cognitivista, sendo seus autores principais (Lee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Shulman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; Pamela</w:t>
      </w:r>
      <w:r>
        <w:rPr>
          <w:rFonts w:ascii="Arial" w:hAnsi="Arial" w:cs="Arial"/>
          <w:color w:val="222222"/>
          <w:sz w:val="20"/>
          <w:szCs w:val="20"/>
        </w:rPr>
        <w:br/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Grossman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;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Schon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;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Tsangaridou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;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Wade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Gilbert; Pierre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Trudel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; e demais).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A partir deste entendimento e por necessitar de leitura e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interpretação mais aprofundada das referencias indicadas pelo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consultor, julgamos que manter a coerência no texto seria mais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apropriado para este estudo, neste momento.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Sugestão do consultor: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“...alguns autores tem abordado a formação de técnicos desportivos...”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(linhas 18-21).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CONFORME CONSULTOR 2: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</w:rPr>
        <w:br/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Alteraçao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1: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Revisão gramatical  texto: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O texto foi revisado na sua totalidade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Sugestão do consultor: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“a)  completa correção gramatical... </w:t>
      </w:r>
      <w:proofErr w:type="gram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” </w:t>
      </w:r>
      <w:proofErr w:type="gram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(linha 6).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</w:rPr>
        <w:br/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Alteraçao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2 :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Revisão gramatical  texto: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Esta afirmação foi corrigida. Verificar o quarto parágrafo do texto da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introdução do artigo. “Por outro lado, as novas orientações para a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formação inicial dos profissionais de Educação Física, poderá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contribuir para diminuir este problema na formação de instrutores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esportivos, através dos cursos de bacharelado, por exemplo. A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perspectiva é preparar profissionais para intervir nas diferentes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formas de manifestação do movimento humano, fora do contexto </w:t>
      </w:r>
      <w:proofErr w:type="gram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escolar.</w:t>
      </w:r>
      <w:proofErr w:type="gram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”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Sugestão do consultor: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“b)  revisão das afirmação realizadas no início do texto...”  (linha 7-10).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</w:rPr>
        <w:br/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Alteraçao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3: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Definição das categorias de análise: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Foram acrescentadas as definição das categorias no capitulo da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Metodologia-Analise de dados, cito “As respostas emitidas pelos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sujeitos foram transcritas literalmente com auxilio de editor de texto</w:t>
      </w:r>
      <w:r>
        <w:rPr>
          <w:rFonts w:ascii="Arial" w:hAnsi="Arial" w:cs="Arial"/>
          <w:color w:val="222222"/>
          <w:sz w:val="20"/>
          <w:szCs w:val="20"/>
        </w:rPr>
        <w:br/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word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.  As categorias de análise foram previamente definidas e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correspondem </w:t>
      </w:r>
      <w:proofErr w:type="gram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as</w:t>
      </w:r>
      <w:proofErr w:type="gram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fontes formais...” (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pag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5 do artigo)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Sugestão do consultor: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“c)  melhor definição das categorias  de analise das falas dos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lastRenderedPageBreak/>
        <w:t>profissionais...”” (linha 11).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</w:rPr>
        <w:br/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Alteraçao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4: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Nova redação no texto: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Foram acrescentados novos parágrafos ao capitulo da discussão.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Acreditamos que a principal fonte de referencia que discute a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epistemologia da pratica é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Schon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. Embora este autor não trate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diretamente do ensino, esta é a referencia mais importante. Sobre este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tema no ensino dos esportes, citamos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Wade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Gilbert e Pierre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Trudel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que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são os principais autores no contexto internacional, utilizando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especificamente a epistemologia da pratica no ensino dos esportes.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Por fim, concordamos com a importância de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Tardiff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no contexto da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discussão sobre esta temática, mas esperamos que compreendam a opção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dos autores de utilizar textos de novos autores que tratam desta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temática já na área da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Educaçao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física e esportes.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Sugestão do consultor: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“d</w:t>
      </w:r>
      <w:proofErr w:type="gram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)aprofundamento</w:t>
      </w:r>
      <w:proofErr w:type="gram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da discussão buscando maiores referenciais... ”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(linhas 13-14).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Saudações,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Autores do artigo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Junho de 2012</w:t>
      </w:r>
      <w:bookmarkStart w:id="0" w:name="_GoBack"/>
      <w:bookmarkEnd w:id="0"/>
    </w:p>
    <w:sectPr w:rsidR="00C061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2D1"/>
    <w:rsid w:val="008812D1"/>
    <w:rsid w:val="00C0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Sousa</dc:creator>
  <cp:lastModifiedBy>Gabriel Sousa</cp:lastModifiedBy>
  <cp:revision>1</cp:revision>
  <dcterms:created xsi:type="dcterms:W3CDTF">2012-08-06T19:18:00Z</dcterms:created>
  <dcterms:modified xsi:type="dcterms:W3CDTF">2012-08-06T19:19:00Z</dcterms:modified>
</cp:coreProperties>
</file>