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3D1" w:rsidRPr="00004570" w:rsidRDefault="00D073D1" w:rsidP="00D073D1">
      <w:pPr>
        <w:pStyle w:val="Padro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04570">
        <w:rPr>
          <w:rFonts w:ascii="Arial" w:hAnsi="Arial" w:cs="Arial"/>
          <w:b/>
          <w:bCs/>
          <w:sz w:val="24"/>
          <w:szCs w:val="24"/>
        </w:rPr>
        <w:t>Tabelas 2 – Médias gerais de desempenho motor entre alunas de escolas públicas e particulares. Com relação ao nível de melhora em seus desempenhos.</w:t>
      </w:r>
    </w:p>
    <w:tbl>
      <w:tblPr>
        <w:tblW w:w="0" w:type="auto"/>
        <w:tblInd w:w="45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1"/>
        <w:gridCol w:w="1682"/>
        <w:gridCol w:w="1832"/>
        <w:gridCol w:w="2268"/>
        <w:gridCol w:w="2076"/>
      </w:tblGrid>
      <w:tr w:rsidR="00D073D1" w:rsidRPr="00004570" w:rsidTr="00A52826">
        <w:tc>
          <w:tcPr>
            <w:tcW w:w="192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73D1" w:rsidRPr="00004570" w:rsidRDefault="00D073D1" w:rsidP="00A52826">
            <w:pPr>
              <w:pStyle w:val="Contedodetabela"/>
              <w:spacing w:line="360" w:lineRule="atLeast"/>
              <w:jc w:val="center"/>
              <w:rPr>
                <w:rFonts w:ascii="Arial" w:hAnsi="Arial" w:cs="Arial"/>
              </w:rPr>
            </w:pPr>
            <w:r w:rsidRPr="00004570">
              <w:rPr>
                <w:rFonts w:ascii="Arial" w:hAnsi="Arial" w:cs="Arial"/>
                <w:b/>
                <w:bCs/>
              </w:rPr>
              <w:t>Médias</w:t>
            </w:r>
          </w:p>
        </w:tc>
      </w:tr>
      <w:tr w:rsidR="00D073D1" w:rsidRPr="00004570" w:rsidTr="00A52826">
        <w:tc>
          <w:tcPr>
            <w:tcW w:w="1774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73D1" w:rsidRPr="00004570" w:rsidRDefault="00D073D1" w:rsidP="00A52826">
            <w:pPr>
              <w:pStyle w:val="Contedodetabela"/>
              <w:spacing w:line="36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4310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73D1" w:rsidRPr="00004570" w:rsidRDefault="00D073D1" w:rsidP="00A52826">
            <w:pPr>
              <w:pStyle w:val="Contedodetabela"/>
              <w:spacing w:line="360" w:lineRule="atLeast"/>
              <w:jc w:val="center"/>
              <w:rPr>
                <w:rFonts w:ascii="Arial" w:hAnsi="Arial" w:cs="Arial"/>
              </w:rPr>
            </w:pPr>
            <w:r w:rsidRPr="00004570">
              <w:rPr>
                <w:rFonts w:ascii="Arial" w:hAnsi="Arial" w:cs="Arial"/>
                <w:b/>
                <w:bCs/>
              </w:rPr>
              <w:t>Rolamento</w:t>
            </w:r>
          </w:p>
        </w:tc>
        <w:tc>
          <w:tcPr>
            <w:tcW w:w="6084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73D1" w:rsidRPr="00004570" w:rsidRDefault="00D073D1" w:rsidP="00A52826">
            <w:pPr>
              <w:pStyle w:val="Contedodetabela"/>
              <w:spacing w:line="360" w:lineRule="atLeast"/>
              <w:jc w:val="center"/>
              <w:rPr>
                <w:rFonts w:ascii="Arial" w:hAnsi="Arial" w:cs="Arial"/>
              </w:rPr>
            </w:pPr>
            <w:r w:rsidRPr="00004570">
              <w:rPr>
                <w:rFonts w:ascii="Arial" w:hAnsi="Arial" w:cs="Arial"/>
                <w:b/>
                <w:bCs/>
              </w:rPr>
              <w:t>Equilíbrio-avião</w:t>
            </w:r>
          </w:p>
        </w:tc>
        <w:tc>
          <w:tcPr>
            <w:tcW w:w="7859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73D1" w:rsidRPr="00004570" w:rsidRDefault="00D073D1" w:rsidP="00A52826">
            <w:pPr>
              <w:pStyle w:val="Contedodetabela"/>
              <w:spacing w:line="360" w:lineRule="atLeast"/>
              <w:jc w:val="center"/>
              <w:rPr>
                <w:rFonts w:ascii="Arial" w:hAnsi="Arial" w:cs="Arial"/>
              </w:rPr>
            </w:pPr>
            <w:r w:rsidRPr="00004570">
              <w:rPr>
                <w:rFonts w:ascii="Arial" w:hAnsi="Arial" w:cs="Arial"/>
                <w:b/>
                <w:bCs/>
              </w:rPr>
              <w:t xml:space="preserve">Caminhada Direcionada-trave </w:t>
            </w:r>
          </w:p>
        </w:tc>
        <w:tc>
          <w:tcPr>
            <w:tcW w:w="963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73D1" w:rsidRPr="00004570" w:rsidRDefault="00D073D1" w:rsidP="00A52826">
            <w:pPr>
              <w:pStyle w:val="Contedodetabela"/>
              <w:spacing w:line="360" w:lineRule="atLeast"/>
              <w:jc w:val="center"/>
              <w:rPr>
                <w:rFonts w:ascii="Arial" w:hAnsi="Arial" w:cs="Arial"/>
              </w:rPr>
            </w:pPr>
            <w:r w:rsidRPr="00004570">
              <w:rPr>
                <w:rFonts w:ascii="Arial" w:hAnsi="Arial" w:cs="Arial"/>
                <w:b/>
                <w:bCs/>
              </w:rPr>
              <w:t>Apoio Invertido</w:t>
            </w:r>
          </w:p>
        </w:tc>
      </w:tr>
      <w:tr w:rsidR="00D073D1" w:rsidRPr="00004570" w:rsidTr="00A52826">
        <w:tc>
          <w:tcPr>
            <w:tcW w:w="177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73D1" w:rsidRPr="00004570" w:rsidRDefault="00D073D1" w:rsidP="00A52826">
            <w:pPr>
              <w:pStyle w:val="Contedodetabela"/>
              <w:spacing w:line="360" w:lineRule="atLeast"/>
              <w:jc w:val="center"/>
              <w:rPr>
                <w:rFonts w:ascii="Arial" w:hAnsi="Arial" w:cs="Arial"/>
              </w:rPr>
            </w:pPr>
            <w:proofErr w:type="spellStart"/>
            <w:r w:rsidRPr="00004570">
              <w:rPr>
                <w:rFonts w:ascii="Arial" w:hAnsi="Arial" w:cs="Arial"/>
                <w:b/>
                <w:bCs/>
              </w:rPr>
              <w:t>Pré</w:t>
            </w:r>
            <w:proofErr w:type="spellEnd"/>
            <w:r w:rsidRPr="00004570">
              <w:rPr>
                <w:rFonts w:ascii="Arial" w:hAnsi="Arial" w:cs="Arial"/>
                <w:b/>
                <w:bCs/>
              </w:rPr>
              <w:t>/ Pós</w:t>
            </w:r>
          </w:p>
          <w:p w:rsidR="00D073D1" w:rsidRPr="00004570" w:rsidRDefault="00D073D1" w:rsidP="00A52826">
            <w:pPr>
              <w:pStyle w:val="Contedodetabela"/>
              <w:spacing w:line="360" w:lineRule="atLeast"/>
              <w:jc w:val="center"/>
              <w:rPr>
                <w:rFonts w:ascii="Arial" w:hAnsi="Arial" w:cs="Arial"/>
              </w:rPr>
            </w:pPr>
            <w:r w:rsidRPr="00004570">
              <w:rPr>
                <w:rFonts w:ascii="Arial" w:hAnsi="Arial" w:cs="Arial"/>
                <w:b/>
                <w:bCs/>
              </w:rPr>
              <w:t xml:space="preserve">Pub </w:t>
            </w:r>
          </w:p>
        </w:tc>
        <w:tc>
          <w:tcPr>
            <w:tcW w:w="43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73D1" w:rsidRPr="00004570" w:rsidRDefault="00D073D1" w:rsidP="00A52826">
            <w:pPr>
              <w:pStyle w:val="Contedodetabela"/>
              <w:spacing w:line="360" w:lineRule="atLeast"/>
              <w:jc w:val="center"/>
              <w:rPr>
                <w:rFonts w:ascii="Arial" w:hAnsi="Arial" w:cs="Arial"/>
              </w:rPr>
            </w:pPr>
            <w:r w:rsidRPr="00004570">
              <w:rPr>
                <w:rFonts w:ascii="Arial" w:hAnsi="Arial" w:cs="Arial"/>
              </w:rPr>
              <w:t>22%</w:t>
            </w:r>
          </w:p>
        </w:tc>
        <w:tc>
          <w:tcPr>
            <w:tcW w:w="608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73D1" w:rsidRPr="00004570" w:rsidRDefault="00D073D1" w:rsidP="00A52826">
            <w:pPr>
              <w:pStyle w:val="Contedodetabela"/>
              <w:spacing w:line="360" w:lineRule="atLeast"/>
              <w:jc w:val="center"/>
              <w:rPr>
                <w:rFonts w:ascii="Arial" w:hAnsi="Arial" w:cs="Arial"/>
              </w:rPr>
            </w:pPr>
            <w:r w:rsidRPr="00004570">
              <w:rPr>
                <w:rFonts w:ascii="Arial" w:hAnsi="Arial" w:cs="Arial"/>
              </w:rPr>
              <w:t>45%</w:t>
            </w:r>
          </w:p>
        </w:tc>
        <w:tc>
          <w:tcPr>
            <w:tcW w:w="785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73D1" w:rsidRPr="00004570" w:rsidRDefault="00D073D1" w:rsidP="00A52826">
            <w:pPr>
              <w:pStyle w:val="Contedodetabela"/>
              <w:spacing w:line="360" w:lineRule="atLeast"/>
              <w:jc w:val="center"/>
              <w:rPr>
                <w:rFonts w:ascii="Arial" w:hAnsi="Arial" w:cs="Arial"/>
              </w:rPr>
            </w:pPr>
            <w:r w:rsidRPr="00004570">
              <w:rPr>
                <w:rFonts w:ascii="Arial" w:hAnsi="Arial" w:cs="Arial"/>
              </w:rPr>
              <w:t>22%</w:t>
            </w:r>
          </w:p>
        </w:tc>
        <w:tc>
          <w:tcPr>
            <w:tcW w:w="963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73D1" w:rsidRPr="00004570" w:rsidRDefault="00D073D1" w:rsidP="00A52826">
            <w:pPr>
              <w:pStyle w:val="Contedodetabela"/>
              <w:spacing w:line="360" w:lineRule="atLeast"/>
              <w:jc w:val="center"/>
              <w:rPr>
                <w:rFonts w:ascii="Arial" w:hAnsi="Arial" w:cs="Arial"/>
              </w:rPr>
            </w:pPr>
            <w:r w:rsidRPr="00004570">
              <w:rPr>
                <w:rFonts w:ascii="Arial" w:hAnsi="Arial" w:cs="Arial"/>
              </w:rPr>
              <w:t>44%</w:t>
            </w:r>
          </w:p>
        </w:tc>
      </w:tr>
      <w:tr w:rsidR="00D073D1" w:rsidRPr="00004570" w:rsidTr="00A52826">
        <w:tc>
          <w:tcPr>
            <w:tcW w:w="177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CC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73D1" w:rsidRPr="00004570" w:rsidRDefault="00D073D1" w:rsidP="00A52826">
            <w:pPr>
              <w:pStyle w:val="Contedodetabela"/>
              <w:spacing w:line="360" w:lineRule="atLeast"/>
              <w:jc w:val="center"/>
              <w:rPr>
                <w:rFonts w:ascii="Arial" w:hAnsi="Arial" w:cs="Arial"/>
              </w:rPr>
            </w:pPr>
            <w:proofErr w:type="spellStart"/>
            <w:r w:rsidRPr="00004570">
              <w:rPr>
                <w:rFonts w:ascii="Arial" w:hAnsi="Arial" w:cs="Arial"/>
                <w:b/>
                <w:bCs/>
              </w:rPr>
              <w:t>Pré</w:t>
            </w:r>
            <w:proofErr w:type="spellEnd"/>
            <w:r w:rsidRPr="00004570">
              <w:rPr>
                <w:rFonts w:ascii="Arial" w:hAnsi="Arial" w:cs="Arial"/>
                <w:b/>
                <w:bCs/>
              </w:rPr>
              <w:t>/ Pós</w:t>
            </w:r>
          </w:p>
          <w:p w:rsidR="00D073D1" w:rsidRPr="00004570" w:rsidRDefault="00D073D1" w:rsidP="00A52826">
            <w:pPr>
              <w:pStyle w:val="Contedodetabela"/>
              <w:spacing w:line="360" w:lineRule="atLeast"/>
              <w:jc w:val="center"/>
              <w:rPr>
                <w:rFonts w:ascii="Arial" w:hAnsi="Arial" w:cs="Arial"/>
              </w:rPr>
            </w:pPr>
            <w:proofErr w:type="spellStart"/>
            <w:r w:rsidRPr="00004570">
              <w:rPr>
                <w:rFonts w:ascii="Arial" w:hAnsi="Arial" w:cs="Arial"/>
                <w:b/>
                <w:bCs/>
              </w:rPr>
              <w:t>Part</w:t>
            </w:r>
            <w:proofErr w:type="spellEnd"/>
          </w:p>
        </w:tc>
        <w:tc>
          <w:tcPr>
            <w:tcW w:w="43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CC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73D1" w:rsidRPr="00004570" w:rsidRDefault="00D073D1" w:rsidP="00A52826">
            <w:pPr>
              <w:pStyle w:val="Contedodetabela"/>
              <w:spacing w:line="360" w:lineRule="atLeast"/>
              <w:jc w:val="center"/>
              <w:rPr>
                <w:rFonts w:ascii="Arial" w:hAnsi="Arial" w:cs="Arial"/>
              </w:rPr>
            </w:pPr>
            <w:r w:rsidRPr="00004570">
              <w:rPr>
                <w:rFonts w:ascii="Arial" w:hAnsi="Arial" w:cs="Arial"/>
              </w:rPr>
              <w:t>16%</w:t>
            </w:r>
          </w:p>
        </w:tc>
        <w:tc>
          <w:tcPr>
            <w:tcW w:w="608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CC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73D1" w:rsidRPr="00004570" w:rsidRDefault="00D073D1" w:rsidP="00A52826">
            <w:pPr>
              <w:pStyle w:val="Contedodetabela"/>
              <w:spacing w:line="360" w:lineRule="atLeast"/>
              <w:jc w:val="center"/>
              <w:rPr>
                <w:rFonts w:ascii="Arial" w:hAnsi="Arial" w:cs="Arial"/>
              </w:rPr>
            </w:pPr>
            <w:r w:rsidRPr="00004570">
              <w:rPr>
                <w:rFonts w:ascii="Arial" w:hAnsi="Arial" w:cs="Arial"/>
              </w:rPr>
              <w:t>66%</w:t>
            </w:r>
          </w:p>
        </w:tc>
        <w:tc>
          <w:tcPr>
            <w:tcW w:w="785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CC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73D1" w:rsidRPr="00004570" w:rsidRDefault="00D073D1" w:rsidP="00A52826">
            <w:pPr>
              <w:pStyle w:val="Contedodetabela"/>
              <w:spacing w:line="360" w:lineRule="atLeast"/>
              <w:jc w:val="center"/>
              <w:rPr>
                <w:rFonts w:ascii="Arial" w:hAnsi="Arial" w:cs="Arial"/>
              </w:rPr>
            </w:pPr>
            <w:r w:rsidRPr="00004570">
              <w:rPr>
                <w:rFonts w:ascii="Arial" w:hAnsi="Arial" w:cs="Arial"/>
              </w:rPr>
              <w:t>0%</w:t>
            </w:r>
          </w:p>
        </w:tc>
        <w:tc>
          <w:tcPr>
            <w:tcW w:w="963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CC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73D1" w:rsidRPr="00004570" w:rsidRDefault="00D073D1" w:rsidP="00A52826">
            <w:pPr>
              <w:pStyle w:val="Contedodetabela"/>
              <w:spacing w:line="360" w:lineRule="atLeast"/>
              <w:jc w:val="center"/>
              <w:rPr>
                <w:rFonts w:ascii="Arial" w:hAnsi="Arial" w:cs="Arial"/>
              </w:rPr>
            </w:pPr>
            <w:r w:rsidRPr="00004570">
              <w:rPr>
                <w:rFonts w:ascii="Arial" w:hAnsi="Arial" w:cs="Arial"/>
              </w:rPr>
              <w:t>17%</w:t>
            </w:r>
          </w:p>
        </w:tc>
      </w:tr>
    </w:tbl>
    <w:p w:rsidR="00D073D1" w:rsidRPr="0096632C" w:rsidRDefault="00D073D1" w:rsidP="00D073D1">
      <w:pPr>
        <w:pStyle w:val="Padro"/>
        <w:spacing w:after="0" w:line="360" w:lineRule="atLeast"/>
        <w:jc w:val="both"/>
        <w:rPr>
          <w:rFonts w:ascii="Arial" w:hAnsi="Arial" w:cs="Arial"/>
        </w:rPr>
      </w:pPr>
      <w:r w:rsidRPr="0096632C">
        <w:rPr>
          <w:rFonts w:ascii="Arial" w:hAnsi="Arial" w:cs="Arial"/>
        </w:rPr>
        <w:t>Fonte: Elaborado pelos autores</w:t>
      </w:r>
    </w:p>
    <w:p w:rsidR="003804E4" w:rsidRDefault="003804E4">
      <w:bookmarkStart w:id="0" w:name="_GoBack"/>
      <w:bookmarkEnd w:id="0"/>
    </w:p>
    <w:sectPr w:rsidR="003804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MS Minch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3D1"/>
    <w:rsid w:val="003804E4"/>
    <w:rsid w:val="00762B28"/>
    <w:rsid w:val="00D0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3D1"/>
    <w:pPr>
      <w:spacing w:after="0" w:line="240" w:lineRule="auto"/>
    </w:pPr>
    <w:rPr>
      <w:rFonts w:ascii="Calibri" w:eastAsia="Times New Roman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D073D1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color w:val="00000A"/>
    </w:rPr>
  </w:style>
  <w:style w:type="paragraph" w:customStyle="1" w:styleId="Contedodetabela">
    <w:name w:val="Conteúdo de tabela"/>
    <w:basedOn w:val="Padro"/>
    <w:rsid w:val="00D073D1"/>
    <w:pPr>
      <w:suppressLineNumbers/>
      <w:spacing w:after="0" w:line="100" w:lineRule="atLeast"/>
    </w:pPr>
    <w:rPr>
      <w:rFonts w:ascii="Liberation Serif" w:eastAsia="Liberation Serif" w:hAnsi="Liberation Serif" w:cs="Liberation Serif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3D1"/>
    <w:pPr>
      <w:spacing w:after="0" w:line="240" w:lineRule="auto"/>
    </w:pPr>
    <w:rPr>
      <w:rFonts w:ascii="Calibri" w:eastAsia="Times New Roman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D073D1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color w:val="00000A"/>
    </w:rPr>
  </w:style>
  <w:style w:type="paragraph" w:customStyle="1" w:styleId="Contedodetabela">
    <w:name w:val="Conteúdo de tabela"/>
    <w:basedOn w:val="Padro"/>
    <w:rsid w:val="00D073D1"/>
    <w:pPr>
      <w:suppressLineNumbers/>
      <w:spacing w:after="0" w:line="100" w:lineRule="atLeast"/>
    </w:pPr>
    <w:rPr>
      <w:rFonts w:ascii="Liberation Serif" w:eastAsia="Liberation Serif" w:hAnsi="Liberation Serif" w:cs="Liberation Seri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Mackenzie</dc:creator>
  <cp:lastModifiedBy>Mackenzie</cp:lastModifiedBy>
  <cp:revision>2</cp:revision>
  <dcterms:created xsi:type="dcterms:W3CDTF">2013-11-14T18:25:00Z</dcterms:created>
  <dcterms:modified xsi:type="dcterms:W3CDTF">2013-11-14T18:25:00Z</dcterms:modified>
</cp:coreProperties>
</file>