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7" w:rsidRDefault="008E51F7"/>
    <w:p w:rsidR="00B61E8A" w:rsidRDefault="00B61E8A"/>
    <w:p w:rsidR="00B61E8A" w:rsidRDefault="00B61E8A"/>
    <w:p w:rsidR="00B61E8A" w:rsidRPr="009419D8" w:rsidRDefault="00B61E8A" w:rsidP="00B61E8A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Quadro3</w:t>
      </w:r>
    </w:p>
    <w:p w:rsidR="00B61E8A" w:rsidRPr="009419D8" w:rsidRDefault="00B61E8A" w:rsidP="00B61E8A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Importância atribuída aos aspectos da atuação profissional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3"/>
        <w:gridCol w:w="4378"/>
        <w:gridCol w:w="2410"/>
      </w:tblGrid>
      <w:tr w:rsidR="00B61E8A" w:rsidRPr="000D6159" w:rsidTr="005020FE">
        <w:trPr>
          <w:jc w:val="center"/>
        </w:trPr>
        <w:tc>
          <w:tcPr>
            <w:tcW w:w="2213" w:type="dxa"/>
            <w:vAlign w:val="center"/>
          </w:tcPr>
          <w:p w:rsidR="00B61E8A" w:rsidRPr="000D6159" w:rsidRDefault="00B61E8A" w:rsidP="005020FE">
            <w:pPr>
              <w:rPr>
                <w:rFonts w:ascii="Arial" w:hAnsi="Arial" w:cs="Arial"/>
              </w:rPr>
            </w:pP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ATRIBUIÇÃO DE IMPORTÂNCIA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</w:p>
        </w:tc>
        <w:tc>
          <w:tcPr>
            <w:tcW w:w="4378" w:type="dxa"/>
            <w:vAlign w:val="center"/>
          </w:tcPr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Curso de Educação Física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Conhecimento científico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Aparência estética e física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Experiência como atleta ou praticante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Condicionamento físico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Orientar os exercícios corretamente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Avaliação física</w:t>
            </w:r>
          </w:p>
          <w:p w:rsidR="00B61E8A" w:rsidRPr="000D6159" w:rsidRDefault="00B61E8A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Tipos de exercício e programa</w:t>
            </w:r>
          </w:p>
        </w:tc>
        <w:tc>
          <w:tcPr>
            <w:tcW w:w="2410" w:type="dxa"/>
            <w:vAlign w:val="center"/>
          </w:tcPr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95,7%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97%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66,5%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54,3%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62,8%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99,4%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99,4%</w:t>
            </w:r>
          </w:p>
          <w:p w:rsidR="00B61E8A" w:rsidRPr="000D6159" w:rsidRDefault="00B61E8A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97%</w:t>
            </w:r>
          </w:p>
        </w:tc>
      </w:tr>
    </w:tbl>
    <w:p w:rsidR="00B61E8A" w:rsidRDefault="00B61E8A" w:rsidP="00B61E8A">
      <w:pPr>
        <w:jc w:val="center"/>
      </w:pPr>
      <w:r w:rsidRPr="00A315C7">
        <w:rPr>
          <w:sz w:val="20"/>
          <w:szCs w:val="20"/>
        </w:rPr>
        <w:t>Fonte: Elaborado pelos autores</w:t>
      </w:r>
    </w:p>
    <w:sectPr w:rsidR="00B61E8A" w:rsidSect="008E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61E8A"/>
    <w:rsid w:val="008E51F7"/>
    <w:rsid w:val="00B6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B61E8A"/>
    <w:pPr>
      <w:spacing w:line="480" w:lineRule="auto"/>
      <w:jc w:val="center"/>
    </w:pPr>
  </w:style>
  <w:style w:type="character" w:customStyle="1" w:styleId="Corpodetexto2Char">
    <w:name w:val="Corpo de texto 2 Char"/>
    <w:basedOn w:val="Fontepargpadro"/>
    <w:link w:val="Corpodetexto2"/>
    <w:semiHidden/>
    <w:rsid w:val="00B61E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2013-11-06T17:27:00Z</dcterms:created>
  <dcterms:modified xsi:type="dcterms:W3CDTF">2013-11-06T17:33:00Z</dcterms:modified>
</cp:coreProperties>
</file>