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93" w:rsidRDefault="005D7814" w:rsidP="005D78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1 – Valor de mercado, valor patrimonial e índice de capital fictício de empresas </w:t>
      </w:r>
      <w:r w:rsidR="005F04D4">
        <w:rPr>
          <w:rFonts w:ascii="Arial" w:hAnsi="Arial" w:cs="Arial"/>
          <w:sz w:val="24"/>
          <w:szCs w:val="24"/>
        </w:rPr>
        <w:t>negociadas na BOVESPA</w:t>
      </w:r>
      <w:r>
        <w:rPr>
          <w:rFonts w:ascii="Arial" w:hAnsi="Arial" w:cs="Arial"/>
          <w:sz w:val="24"/>
          <w:szCs w:val="24"/>
        </w:rPr>
        <w:t xml:space="preserve"> entre 200</w:t>
      </w:r>
      <w:r w:rsidR="002A003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-2010 em milhões de reais</w:t>
      </w:r>
    </w:p>
    <w:p w:rsidR="005D7814" w:rsidRDefault="002A003E" w:rsidP="0081541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</w:r>
      <w:r>
        <w:rPr>
          <w:rFonts w:ascii="Arial" w:hAnsi="Arial" w:cs="Arial"/>
          <w:sz w:val="24"/>
          <w:szCs w:val="24"/>
        </w:rPr>
        <w:pict>
          <v:group id="_x0000_s1028" editas="canvas" style="width:429.4pt;height:236.65pt;mso-position-horizontal-relative:char;mso-position-vertical-relative:line" coordsize="8588,47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588;height:4733" o:preferrelative="f">
              <v:fill o:detectmouseclick="t"/>
              <v:path o:extrusionok="t" o:connecttype="none"/>
              <o:lock v:ext="edit" text="t"/>
            </v:shape>
            <v:group id="_x0000_s1229" style="position:absolute;left:21;top:7;width:8433;height:1419" coordorigin="21,7" coordsize="8433,1419">
              <v:line id="_x0000_s1029" style="position:absolute" from="2016,7" to="2050,8" strokecolor="green" strokeweight="0"/>
              <v:rect id="_x0000_s1030" style="position:absolute;left:2016;top:7;width:34;height:7" fillcolor="green" stroked="f"/>
              <v:line id="_x0000_s1031" style="position:absolute" from="2016,14" to="2043,15" strokecolor="green" strokeweight="0"/>
              <v:rect id="_x0000_s1032" style="position:absolute;left:2016;top:14;width:27;height:7" fillcolor="green" stroked="f"/>
              <v:line id="_x0000_s1033" style="position:absolute" from="2016,21" to="2036,22" strokecolor="green" strokeweight="0"/>
              <v:rect id="_x0000_s1034" style="position:absolute;left:2016;top:21;width:20;height:7" fillcolor="green" stroked="f"/>
              <v:line id="_x0000_s1035" style="position:absolute" from="2016,28" to="2030,29" strokecolor="green" strokeweight="0"/>
              <v:rect id="_x0000_s1036" style="position:absolute;left:2016;top:28;width:14;height:6" fillcolor="green" stroked="f"/>
              <v:line id="_x0000_s1037" style="position:absolute" from="2016,34" to="2023,35" strokecolor="green" strokeweight="0"/>
              <v:rect id="_x0000_s1038" style="position:absolute;left:2016;top:34;width:7;height:7" fillcolor="green" stroked="f"/>
              <v:line id="_x0000_s1039" style="position:absolute" from="2810,7" to="2844,8" strokecolor="green" strokeweight="0"/>
              <v:rect id="_x0000_s1040" style="position:absolute;left:2810;top:7;width:34;height:7" fillcolor="green" stroked="f"/>
              <v:line id="_x0000_s1041" style="position:absolute" from="2810,14" to="2837,15" strokecolor="green" strokeweight="0"/>
              <v:rect id="_x0000_s1042" style="position:absolute;left:2810;top:14;width:27;height:7" fillcolor="green" stroked="f"/>
              <v:line id="_x0000_s1043" style="position:absolute" from="2810,21" to="2830,22" strokecolor="green" strokeweight="0"/>
              <v:rect id="_x0000_s1044" style="position:absolute;left:2810;top:21;width:20;height:7" fillcolor="green" stroked="f"/>
              <v:line id="_x0000_s1045" style="position:absolute" from="2810,28" to="2823,29" strokecolor="green" strokeweight="0"/>
              <v:rect id="_x0000_s1046" style="position:absolute;left:2810;top:28;width:13;height:6" fillcolor="green" stroked="f"/>
              <v:line id="_x0000_s1047" style="position:absolute" from="2810,34" to="2817,35" strokecolor="green" strokeweight="0"/>
              <v:rect id="_x0000_s1048" style="position:absolute;left:2810;top:34;width:7;height:7" fillcolor="green" stroked="f"/>
              <v:line id="_x0000_s1049" style="position:absolute" from="3610,7" to="3645,8" strokecolor="green" strokeweight="0"/>
              <v:rect id="_x0000_s1050" style="position:absolute;left:3610;top:7;width:35;height:7" fillcolor="green" stroked="f"/>
              <v:line id="_x0000_s1051" style="position:absolute" from="3610,14" to="3638,15" strokecolor="green" strokeweight="0"/>
              <v:rect id="_x0000_s1052" style="position:absolute;left:3610;top:14;width:28;height:7" fillcolor="green" stroked="f"/>
              <v:line id="_x0000_s1053" style="position:absolute" from="3610,21" to="3631,22" strokecolor="green" strokeweight="0"/>
              <v:rect id="_x0000_s1054" style="position:absolute;left:3610;top:21;width:21;height:7" fillcolor="green" stroked="f"/>
              <v:line id="_x0000_s1055" style="position:absolute" from="3610,28" to="3624,29" strokecolor="green" strokeweight="0"/>
              <v:rect id="_x0000_s1056" style="position:absolute;left:3610;top:28;width:14;height:6" fillcolor="green" stroked="f"/>
              <v:line id="_x0000_s1057" style="position:absolute" from="3610,34" to="3617,35" strokecolor="green" strokeweight="0"/>
              <v:rect id="_x0000_s1058" style="position:absolute;left:3610;top:34;width:7;height:7" fillcolor="green" stroked="f"/>
              <v:line id="_x0000_s1059" style="position:absolute" from="4425,7" to="4460,8" strokecolor="green" strokeweight="0"/>
              <v:rect id="_x0000_s1060" style="position:absolute;left:4425;top:7;width:35;height:7" fillcolor="green" stroked="f"/>
              <v:line id="_x0000_s1061" style="position:absolute" from="4425,14" to="4453,15" strokecolor="green" strokeweight="0"/>
              <v:rect id="_x0000_s1062" style="position:absolute;left:4425;top:14;width:28;height:7" fillcolor="green" stroked="f"/>
              <v:line id="_x0000_s1063" style="position:absolute" from="4425,21" to="4446,22" strokecolor="green" strokeweight="0"/>
              <v:rect id="_x0000_s1064" style="position:absolute;left:4425;top:21;width:21;height:7" fillcolor="green" stroked="f"/>
              <v:line id="_x0000_s1065" style="position:absolute" from="4425,28" to="4439,29" strokecolor="green" strokeweight="0"/>
              <v:rect id="_x0000_s1066" style="position:absolute;left:4425;top:28;width:14;height:6" fillcolor="green" stroked="f"/>
              <v:line id="_x0000_s1067" style="position:absolute" from="4425,34" to="4432,35" strokecolor="green" strokeweight="0"/>
              <v:rect id="_x0000_s1068" style="position:absolute;left:4425;top:34;width:7;height:7" fillcolor="green" stroked="f"/>
              <v:line id="_x0000_s1069" style="position:absolute" from="5240,7" to="5274,8" strokecolor="green" strokeweight="0"/>
              <v:rect id="_x0000_s1070" style="position:absolute;left:5240;top:7;width:34;height:7" fillcolor="green" stroked="f"/>
              <v:line id="_x0000_s1071" style="position:absolute" from="5240,14" to="5267,15" strokecolor="green" strokeweight="0"/>
              <v:rect id="_x0000_s1072" style="position:absolute;left:5240;top:14;width:27;height:7" fillcolor="green" stroked="f"/>
              <v:line id="_x0000_s1073" style="position:absolute" from="5240,21" to="5260,22" strokecolor="green" strokeweight="0"/>
              <v:rect id="_x0000_s1074" style="position:absolute;left:5240;top:21;width:20;height:7" fillcolor="green" stroked="f"/>
              <v:line id="_x0000_s1075" style="position:absolute" from="5240,28" to="5253,29" strokecolor="green" strokeweight="0"/>
              <v:rect id="_x0000_s1076" style="position:absolute;left:5240;top:28;width:13;height:6" fillcolor="green" stroked="f"/>
              <v:line id="_x0000_s1077" style="position:absolute" from="5240,34" to="5247,35" strokecolor="green" strokeweight="0"/>
              <v:rect id="_x0000_s1078" style="position:absolute;left:5240;top:34;width:7;height:7" fillcolor="green" stroked="f"/>
              <v:line id="_x0000_s1079" style="position:absolute" from="6040,7" to="6075,8" strokecolor="green" strokeweight="0"/>
              <v:rect id="_x0000_s1080" style="position:absolute;left:6040;top:7;width:35;height:7" fillcolor="green" stroked="f"/>
              <v:line id="_x0000_s1081" style="position:absolute" from="6040,14" to="6068,15" strokecolor="green" strokeweight="0"/>
              <v:rect id="_x0000_s1082" style="position:absolute;left:6040;top:14;width:28;height:7" fillcolor="green" stroked="f"/>
              <v:line id="_x0000_s1083" style="position:absolute" from="6040,21" to="6061,22" strokecolor="green" strokeweight="0"/>
              <v:rect id="_x0000_s1084" style="position:absolute;left:6040;top:21;width:21;height:7" fillcolor="green" stroked="f"/>
              <v:line id="_x0000_s1085" style="position:absolute" from="6040,28" to="6054,29" strokecolor="green" strokeweight="0"/>
              <v:rect id="_x0000_s1086" style="position:absolute;left:6040;top:28;width:14;height:6" fillcolor="green" stroked="f"/>
              <v:line id="_x0000_s1087" style="position:absolute" from="6040,34" to="6047,35" strokecolor="green" strokeweight="0"/>
              <v:rect id="_x0000_s1088" style="position:absolute;left:6040;top:34;width:7;height:7" fillcolor="green" stroked="f"/>
              <v:line id="_x0000_s1089" style="position:absolute" from="6855,7" to="6890,8" strokecolor="green" strokeweight="0"/>
              <v:rect id="_x0000_s1090" style="position:absolute;left:6855;top:7;width:35;height:7" fillcolor="green" stroked="f"/>
              <v:line id="_x0000_s1091" style="position:absolute" from="6855,14" to="6883,15" strokecolor="green" strokeweight="0"/>
              <v:rect id="_x0000_s1092" style="position:absolute;left:6855;top:14;width:28;height:7" fillcolor="green" stroked="f"/>
              <v:line id="_x0000_s1093" style="position:absolute" from="6855,21" to="6876,22" strokecolor="green" strokeweight="0"/>
              <v:rect id="_x0000_s1094" style="position:absolute;left:6855;top:21;width:21;height:7" fillcolor="green" stroked="f"/>
              <v:line id="_x0000_s1095" style="position:absolute" from="6855,28" to="6869,29" strokecolor="green" strokeweight="0"/>
              <v:rect id="_x0000_s1096" style="position:absolute;left:6855;top:28;width:14;height:6" fillcolor="green" stroked="f"/>
              <v:line id="_x0000_s1097" style="position:absolute" from="6855,34" to="6862,35" strokecolor="green" strokeweight="0"/>
              <v:rect id="_x0000_s1098" style="position:absolute;left:6855;top:34;width:7;height:7" fillcolor="green" stroked="f"/>
              <v:line id="_x0000_s1099" style="position:absolute" from="7683,7" to="7718,8" strokecolor="green" strokeweight="0"/>
              <v:rect id="_x0000_s1100" style="position:absolute;left:7683;top:7;width:35;height:7" fillcolor="green" stroked="f"/>
              <v:line id="_x0000_s1101" style="position:absolute" from="7683,14" to="7711,15" strokecolor="green" strokeweight="0"/>
              <v:rect id="_x0000_s1102" style="position:absolute;left:7683;top:14;width:28;height:7" fillcolor="green" stroked="f"/>
              <v:line id="_x0000_s1103" style="position:absolute" from="7683,21" to="7704,22" strokecolor="green" strokeweight="0"/>
              <v:rect id="_x0000_s1104" style="position:absolute;left:7683;top:21;width:21;height:7" fillcolor="green" stroked="f"/>
              <v:line id="_x0000_s1105" style="position:absolute" from="7683,28" to="7697,29" strokecolor="green" strokeweight="0"/>
              <v:rect id="_x0000_s1106" style="position:absolute;left:7683;top:28;width:14;height:6" fillcolor="green" stroked="f"/>
              <v:line id="_x0000_s1107" style="position:absolute" from="7683,34" to="7690,35" strokecolor="green" strokeweight="0"/>
              <v:rect id="_x0000_s1108" style="position:absolute;left:7683;top:34;width:7;height:7" fillcolor="green" stroked="f"/>
              <v:rect id="_x0000_s1109" style="position:absolute;left:228;top:117;width:423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Empresa</w:t>
                      </w:r>
                      <w:proofErr w:type="spellEnd"/>
                    </w:p>
                  </w:txbxContent>
                </v:textbox>
              </v:rect>
              <v:rect id="_x0000_s1110" style="position:absolute;left:1222;top:117;width:440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Variáveis</w:t>
                      </w:r>
                      <w:proofErr w:type="spellEnd"/>
                    </w:p>
                  </w:txbxContent>
                </v:textbox>
              </v:rect>
              <v:rect id="_x0000_s1111" style="position:absolute;left:2299;top:117;width:223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2003</w:t>
                      </w:r>
                    </w:p>
                  </w:txbxContent>
                </v:textbox>
              </v:rect>
              <v:rect id="_x0000_s1112" style="position:absolute;left:3100;top:117;width:223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2004</w:t>
                      </w:r>
                    </w:p>
                  </w:txbxContent>
                </v:textbox>
              </v:rect>
              <v:rect id="_x0000_s1113" style="position:absolute;left:3907;top:117;width:223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2005</w:t>
                      </w:r>
                    </w:p>
                  </w:txbxContent>
                </v:textbox>
              </v:rect>
              <v:rect id="_x0000_s1114" style="position:absolute;left:4722;top:117;width:223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2006</w:t>
                      </w:r>
                    </w:p>
                  </w:txbxContent>
                </v:textbox>
              </v:rect>
              <v:rect id="_x0000_s1115" style="position:absolute;left:5530;top:117;width:223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2007</w:t>
                      </w:r>
                    </w:p>
                  </w:txbxContent>
                </v:textbox>
              </v:rect>
              <v:rect id="_x0000_s1116" style="position:absolute;left:6337;top:117;width:223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2008</w:t>
                      </w:r>
                    </w:p>
                  </w:txbxContent>
                </v:textbox>
              </v:rect>
              <v:rect id="_x0000_s1117" style="position:absolute;left:7159;top:117;width:223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2009</w:t>
                      </w:r>
                    </w:p>
                  </w:txbxContent>
                </v:textbox>
              </v:rect>
              <v:rect id="_x0000_s1118" style="position:absolute;left:7980;top:117;width:223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val="en-US"/>
                        </w:rPr>
                        <w:t>2010</w:t>
                      </w:r>
                    </w:p>
                  </w:txbxContent>
                </v:textbox>
              </v:rect>
              <v:rect id="_x0000_s1119" style="position:absolute;left:891;top:365;width:801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Patrimonio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líquido</w:t>
                      </w:r>
                      <w:proofErr w:type="spellEnd"/>
                    </w:p>
                  </w:txbxContent>
                </v:textbox>
              </v:rect>
              <v:rect id="_x0000_s1120" style="position:absolute;left:2313;top:365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12.172,00</w:t>
                      </w:r>
                    </w:p>
                  </w:txbxContent>
                </v:textbox>
              </v:rect>
              <v:rect id="_x0000_s1121" style="position:absolute;left:2064;top:365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122" style="position:absolute;left:2306;top:365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3" style="position:absolute;left:3113;top:365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14.105,70</w:t>
                      </w:r>
                    </w:p>
                  </w:txbxContent>
                </v:textbox>
              </v:rect>
              <v:rect id="_x0000_s1124" style="position:absolute;left:2858;top:365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125" style="position:absolute;left:3100;top:365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6" style="position:absolute;left:3928;top:365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16.849,76</w:t>
                      </w:r>
                    </w:p>
                  </w:txbxContent>
                </v:textbox>
              </v:rect>
              <v:rect id="_x0000_s1127" style="position:absolute;left:3659;top:365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28" style="position:absolute;left:3928;top:365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9" style="position:absolute;left:4743;top:365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20.758,16</w:t>
                      </w:r>
                    </w:p>
                  </w:txbxContent>
                </v:textbox>
              </v:rect>
              <v:rect id="_x0000_s1130" style="position:absolute;left:4473;top:365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31" style="position:absolute;left:4743;top:365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2" style="position:absolute;left:5543;top:365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24.262,10</w:t>
                      </w:r>
                    </w:p>
                  </w:txbxContent>
                </v:textbox>
              </v:rect>
              <v:rect id="_x0000_s1133" style="position:absolute;left:5288;top:365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134" style="position:absolute;left:5530;top:365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5" style="position:absolute;left:6358;top:365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29.937,25</w:t>
                      </w:r>
                    </w:p>
                  </w:txbxContent>
                </v:textbox>
              </v:rect>
              <v:rect id="_x0000_s1136" style="position:absolute;left:6089;top:365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37" style="position:absolute;left:6358;top:365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8" style="position:absolute;left:7186;top:365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36.119,27</w:t>
                      </w:r>
                    </w:p>
                  </w:txbxContent>
                </v:textbox>
              </v:rect>
              <v:rect id="_x0000_s1139" style="position:absolute;left:6903;top:365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40" style="position:absolute;left:7173;top:365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1" style="position:absolute;left:8008;top:365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50.440,68</w:t>
                      </w:r>
                    </w:p>
                  </w:txbxContent>
                </v:textbox>
              </v:rect>
              <v:rect id="_x0000_s1142" style="position:absolute;left:7732;top:365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43" style="position:absolute;left:8001;top:365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4" style="position:absolute;left:21;top:503;width:701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Banco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do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Brasil</w:t>
                      </w:r>
                      <w:proofErr w:type="spellEnd"/>
                    </w:p>
                  </w:txbxContent>
                </v:textbox>
              </v:rect>
              <v:rect id="_x0000_s1145" style="position:absolute;left:891;top:503;width:7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Valor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mercado</w:t>
                      </w:r>
                      <w:proofErr w:type="spellEnd"/>
                    </w:p>
                  </w:txbxContent>
                </v:textbox>
              </v:rect>
              <v:rect id="_x0000_s1146" style="position:absolute;left:2313;top:50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17.838,61</w:t>
                      </w:r>
                    </w:p>
                  </w:txbxContent>
                </v:textbox>
              </v:rect>
              <v:rect id="_x0000_s1147" style="position:absolute;left:2064;top:50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148" style="position:absolute;left:2306;top:50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9" style="position:absolute;left:3113;top:50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26.345,07</w:t>
                      </w:r>
                    </w:p>
                  </w:txbxContent>
                </v:textbox>
              </v:rect>
              <v:rect id="_x0000_s1150" style="position:absolute;left:2858;top:50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151" style="position:absolute;left:3100;top:50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2" style="position:absolute;left:3928;top:50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34.208,05</w:t>
                      </w:r>
                    </w:p>
                  </w:txbxContent>
                </v:textbox>
              </v:rect>
              <v:rect id="_x0000_s1153" style="position:absolute;left:3659;top:50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54" style="position:absolute;left:3928;top:50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5" style="position:absolute;left:4743;top:50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52.820,25</w:t>
                      </w:r>
                    </w:p>
                  </w:txbxContent>
                </v:textbox>
              </v:rect>
              <v:rect id="_x0000_s1156" style="position:absolute;left:4473;top:50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57" style="position:absolute;left:4743;top:50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8" style="position:absolute;left:5543;top:50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75.268,86</w:t>
                      </w:r>
                    </w:p>
                  </w:txbxContent>
                </v:textbox>
              </v:rect>
              <v:rect id="_x0000_s1159" style="position:absolute;left:5288;top:50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160" style="position:absolute;left:5530;top:50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1" style="position:absolute;left:6358;top:50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37.700,98</w:t>
                      </w:r>
                    </w:p>
                  </w:txbxContent>
                </v:textbox>
              </v:rect>
              <v:rect id="_x0000_s1162" style="position:absolute;left:6089;top:50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63" style="position:absolute;left:6358;top:50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4" style="position:absolute;left:7186;top:50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76.324,86</w:t>
                      </w:r>
                    </w:p>
                  </w:txbxContent>
                </v:textbox>
              </v:rect>
              <v:rect id="_x0000_s1165" style="position:absolute;left:6903;top:50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66" style="position:absolute;left:7173;top:50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7" style="position:absolute;left:8008;top:50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98.870,23</w:t>
                      </w:r>
                    </w:p>
                  </w:txbxContent>
                </v:textbox>
              </v:rect>
              <v:rect id="_x0000_s1168" style="position:absolute;left:7732;top:50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69" style="position:absolute;left:8001;top:50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0" style="position:absolute;left:891;top:641;width:923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Índice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 capital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fictício</w:t>
                      </w:r>
                      <w:proofErr w:type="spellEnd"/>
                    </w:p>
                  </w:txbxContent>
                </v:textbox>
              </v:rect>
              <v:rect id="_x0000_s1171" style="position:absolute;left:2313;top:64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,47</w:t>
                      </w:r>
                      <w:proofErr w:type="gramEnd"/>
                    </w:p>
                  </w:txbxContent>
                </v:textbox>
              </v:rect>
              <v:rect id="_x0000_s1172" style="position:absolute;left:3113;top:64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,87</w:t>
                      </w:r>
                      <w:proofErr w:type="gramEnd"/>
                    </w:p>
                  </w:txbxContent>
                </v:textbox>
              </v:rect>
              <v:rect id="_x0000_s1173" style="position:absolute;left:3921;top:64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,03</w:t>
                      </w:r>
                      <w:proofErr w:type="gramEnd"/>
                    </w:p>
                  </w:txbxContent>
                </v:textbox>
              </v:rect>
              <v:rect id="_x0000_s1174" style="position:absolute;left:4736;top:64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,54</w:t>
                      </w:r>
                      <w:proofErr w:type="gramEnd"/>
                    </w:p>
                  </w:txbxContent>
                </v:textbox>
              </v:rect>
              <v:rect id="_x0000_s1175" style="position:absolute;left:5543;top:64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,10</w:t>
                      </w:r>
                      <w:proofErr w:type="gramEnd"/>
                    </w:p>
                  </w:txbxContent>
                </v:textbox>
              </v:rect>
              <v:rect id="_x0000_s1176" style="position:absolute;left:6351;top:64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,26</w:t>
                      </w:r>
                      <w:proofErr w:type="gramEnd"/>
                    </w:p>
                  </w:txbxContent>
                </v:textbox>
              </v:rect>
              <v:rect id="_x0000_s1177" style="position:absolute;left:7173;top:64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,11</w:t>
                      </w:r>
                      <w:proofErr w:type="gramEnd"/>
                    </w:p>
                  </w:txbxContent>
                </v:textbox>
              </v:rect>
              <v:rect id="_x0000_s1178" style="position:absolute;left:7994;top:64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,96</w:t>
                      </w:r>
                      <w:proofErr w:type="gramEnd"/>
                    </w:p>
                  </w:txbxContent>
                </v:textbox>
              </v:rect>
              <v:rect id="_x0000_s1179" style="position:absolute;left:891;top:779;width:801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Patrimonio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líquido</w:t>
                      </w:r>
                      <w:proofErr w:type="spellEnd"/>
                    </w:p>
                  </w:txbxContent>
                </v:textbox>
              </v:rect>
              <v:rect id="_x0000_s1180" style="position:absolute;left:2313;top:77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13.546,88</w:t>
                      </w:r>
                    </w:p>
                  </w:txbxContent>
                </v:textbox>
              </v:rect>
              <v:rect id="_x0000_s1181" style="position:absolute;left:2071;top:77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182" style="position:absolute;left:2313;top:77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3" style="position:absolute;left:3113;top:77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15.214,65</w:t>
                      </w:r>
                    </w:p>
                  </w:txbxContent>
                </v:textbox>
              </v:rect>
              <v:rect id="_x0000_s1184" style="position:absolute;left:2872;top:77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185" style="position:absolute;left:3113;top:77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6" style="position:absolute;left:3928;top:77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19.409,27</w:t>
                      </w:r>
                    </w:p>
                  </w:txbxContent>
                </v:textbox>
              </v:rect>
              <v:rect id="_x0000_s1187" style="position:absolute;left:3659;top:77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88" style="position:absolute;left:3928;top:77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9" style="position:absolute;left:4743;top:77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24.636,36</w:t>
                      </w:r>
                    </w:p>
                  </w:txbxContent>
                </v:textbox>
              </v:rect>
              <v:rect id="_x0000_s1190" style="position:absolute;left:4473;top:77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91" style="position:absolute;left:4743;top:77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2" style="position:absolute;left:5543;top:77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30.357,34</w:t>
                      </w:r>
                    </w:p>
                  </w:txbxContent>
                </v:textbox>
              </v:rect>
              <v:rect id="_x0000_s1193" style="position:absolute;left:5302;top:77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194" style="position:absolute;left:5543;top:77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5" style="position:absolute;left:6358;top:77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34.256,54</w:t>
                      </w:r>
                    </w:p>
                  </w:txbxContent>
                </v:textbox>
              </v:rect>
              <v:rect id="_x0000_s1196" style="position:absolute;left:6089;top:77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197" style="position:absolute;left:6358;top:77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8" style="position:absolute;left:7186;top:77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41.753,75</w:t>
                      </w:r>
                    </w:p>
                  </w:txbxContent>
                </v:textbox>
              </v:rect>
              <v:rect id="_x0000_s1199" style="position:absolute;left:6917;top:77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00" style="position:absolute;left:7186;top:77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1" style="position:absolute;left:8008;top:77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48.042,85</w:t>
                      </w:r>
                    </w:p>
                  </w:txbxContent>
                </v:textbox>
              </v:rect>
              <v:rect id="_x0000_s1202" style="position:absolute;left:7739;top:77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03" style="position:absolute;left:8008;top:77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4" style="position:absolute;left:21;top:917;width:423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Bradesco</w:t>
                      </w:r>
                      <w:proofErr w:type="spellEnd"/>
                    </w:p>
                  </w:txbxContent>
                </v:textbox>
              </v:rect>
              <v:rect id="_x0000_s1205" style="position:absolute;left:891;top:917;width:7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Valor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mercado</w:t>
                      </w:r>
                      <w:proofErr w:type="spellEnd"/>
                    </w:p>
                  </w:txbxContent>
                </v:textbox>
              </v:rect>
              <v:rect id="_x0000_s1206" style="position:absolute;left:2313;top:917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22.699,49</w:t>
                      </w:r>
                    </w:p>
                  </w:txbxContent>
                </v:textbox>
              </v:rect>
              <v:rect id="_x0000_s1207" style="position:absolute;left:2071;top:91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208" style="position:absolute;left:2313;top:91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9" style="position:absolute;left:3113;top:917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28.749,55</w:t>
                      </w:r>
                    </w:p>
                  </w:txbxContent>
                </v:textbox>
              </v:rect>
              <v:rect id="_x0000_s1210" style="position:absolute;left:2872;top:91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211" style="position:absolute;left:3113;top:91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2" style="position:absolute;left:3928;top:917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64.733,50</w:t>
                      </w:r>
                    </w:p>
                  </w:txbxContent>
                </v:textbox>
              </v:rect>
              <v:rect id="_x0000_s1213" style="position:absolute;left:3659;top:91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14" style="position:absolute;left:3928;top:91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5" style="position:absolute;left:4743;top:917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84.801,13</w:t>
                      </w:r>
                    </w:p>
                  </w:txbxContent>
                </v:textbox>
              </v:rect>
              <v:rect id="_x0000_s1216" style="position:absolute;left:4473;top:91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17" style="position:absolute;left:4743;top:91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8" style="position:absolute;left:5488;top:91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109.462,60</w:t>
                      </w:r>
                    </w:p>
                  </w:txbxContent>
                </v:textbox>
              </v:rect>
              <v:rect id="_x0000_s1219" style="position:absolute;left:5302;top:91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</w:t>
                      </w:r>
                    </w:p>
                  </w:txbxContent>
                </v:textbox>
              </v:rect>
              <v:rect id="_x0000_s1220" style="position:absolute;left:5488;top:91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1" style="position:absolute;left:6358;top:917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65.354,16</w:t>
                      </w:r>
                    </w:p>
                  </w:txbxContent>
                </v:textbox>
              </v:rect>
              <v:rect id="_x0000_s1222" style="position:absolute;left:6089;top:91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23" style="position:absolute;left:6358;top:91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4" style="position:absolute;left:7131;top:91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113.511,44</w:t>
                      </w:r>
                    </w:p>
                  </w:txbxContent>
                </v:textbox>
              </v:rect>
              <v:rect id="_x0000_s1225" style="position:absolute;left:6917;top:91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226" style="position:absolute;left:7131;top:91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7" style="position:absolute;left:7953;top:91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116.135,68</w:t>
                      </w:r>
                    </w:p>
                  </w:txbxContent>
                </v:textbox>
              </v:rect>
              <v:rect id="_x0000_s1228" style="position:absolute;left:7739;top:91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</v:group>
            <v:group id="_x0000_s1430" style="position:absolute;left:21;top:917;width:8433;height:2025" coordorigin="21,917" coordsize="8433,2025">
              <v:rect id="_x0000_s1230" style="position:absolute;left:7953;top:91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31" style="position:absolute;left:891;top:1054;width:923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Índice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 capital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fictício</w:t>
                      </w:r>
                      <w:proofErr w:type="spellEnd"/>
                    </w:p>
                  </w:txbxContent>
                </v:textbox>
              </v:rect>
              <v:rect id="_x0000_s1232" style="position:absolute;left:2313;top:1054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,68</w:t>
                      </w:r>
                      <w:proofErr w:type="gramEnd"/>
                    </w:p>
                  </w:txbxContent>
                </v:textbox>
              </v:rect>
              <v:rect id="_x0000_s1233" style="position:absolute;left:3113;top:1054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,89</w:t>
                      </w:r>
                      <w:proofErr w:type="gramEnd"/>
                    </w:p>
                  </w:txbxContent>
                </v:textbox>
              </v:rect>
              <v:rect id="_x0000_s1234" style="position:absolute;left:3921;top:1054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,34</w:t>
                      </w:r>
                      <w:proofErr w:type="gramEnd"/>
                    </w:p>
                  </w:txbxContent>
                </v:textbox>
              </v:rect>
              <v:rect id="_x0000_s1235" style="position:absolute;left:4736;top:1054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,44</w:t>
                      </w:r>
                      <w:proofErr w:type="gramEnd"/>
                    </w:p>
                  </w:txbxContent>
                </v:textbox>
              </v:rect>
              <v:rect id="_x0000_s1236" style="position:absolute;left:5543;top:1054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,61</w:t>
                      </w:r>
                      <w:proofErr w:type="gramEnd"/>
                    </w:p>
                  </w:txbxContent>
                </v:textbox>
              </v:rect>
              <v:rect id="_x0000_s1237" style="position:absolute;left:6351;top:1054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,91</w:t>
                      </w:r>
                      <w:proofErr w:type="gramEnd"/>
                    </w:p>
                  </w:txbxContent>
                </v:textbox>
              </v:rect>
              <v:rect id="_x0000_s1238" style="position:absolute;left:7173;top:1054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,72</w:t>
                      </w:r>
                      <w:proofErr w:type="gramEnd"/>
                    </w:p>
                  </w:txbxContent>
                </v:textbox>
              </v:rect>
              <v:rect id="_x0000_s1239" style="position:absolute;left:7994;top:1054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,42</w:t>
                      </w:r>
                      <w:proofErr w:type="gramEnd"/>
                    </w:p>
                  </w:txbxContent>
                </v:textbox>
              </v:rect>
              <v:rect id="_x0000_s1240" style="position:absolute;left:891;top:1192;width:801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Patrimonio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líquido</w:t>
                      </w:r>
                      <w:proofErr w:type="spellEnd"/>
                    </w:p>
                  </w:txbxContent>
                </v:textbox>
              </v:rect>
              <v:rect id="_x0000_s1241" style="position:absolute;left:2368;top:1192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1.537,00</w:t>
                      </w:r>
                    </w:p>
                  </w:txbxContent>
                </v:textbox>
              </v:rect>
              <v:rect id="_x0000_s1242" style="position:absolute;left:2071;top:1192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243" style="position:absolute;left:2368;top:1192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44" style="position:absolute;left:3169;top:1192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1.616,10</w:t>
                      </w:r>
                    </w:p>
                  </w:txbxContent>
                </v:textbox>
              </v:rect>
              <v:rect id="_x0000_s1245" style="position:absolute;left:2872;top:1192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246" style="position:absolute;left:3169;top:1192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47" style="position:absolute;left:3983;top:1192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1.651,40</w:t>
                      </w:r>
                    </w:p>
                  </w:txbxContent>
                </v:textbox>
              </v:rect>
              <v:rect id="_x0000_s1248" style="position:absolute;left:3659;top:1192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249" style="position:absolute;left:3983;top:1192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50" style="position:absolute;left:4798;top:1192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1.680,40</w:t>
                      </w:r>
                    </w:p>
                  </w:txbxContent>
                </v:textbox>
              </v:rect>
              <v:rect id="_x0000_s1251" style="position:absolute;left:4473;top:1192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252" style="position:absolute;left:4798;top:1192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53" style="position:absolute;left:5599;top:1192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1.575,70</w:t>
                      </w:r>
                    </w:p>
                  </w:txbxContent>
                </v:textbox>
              </v:rect>
              <v:rect id="_x0000_s1254" style="position:absolute;left:5302;top:1192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255" style="position:absolute;left:5599;top:1192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56" style="position:absolute;left:6413;top:1192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2.128,10</w:t>
                      </w:r>
                    </w:p>
                  </w:txbxContent>
                </v:textbox>
              </v:rect>
              <v:rect id="_x0000_s1257" style="position:absolute;left:6089;top:1192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258" style="position:absolute;left:6413;top:1192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59" style="position:absolute;left:7242;top:1192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1.895,40</w:t>
                      </w:r>
                    </w:p>
                  </w:txbxContent>
                </v:textbox>
              </v:rect>
              <v:rect id="_x0000_s1260" style="position:absolute;left:6917;top:1192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261" style="position:absolute;left:7242;top:1192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62" style="position:absolute;left:8063;top:1192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2.095,50</w:t>
                      </w:r>
                    </w:p>
                  </w:txbxContent>
                </v:textbox>
              </v:rect>
              <v:rect id="_x0000_s1263" style="position:absolute;left:7739;top:1192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264" style="position:absolute;left:8063;top:1192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65" style="position:absolute;left:21;top:1330;width:523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Souza Cruz</w:t>
                      </w:r>
                    </w:p>
                  </w:txbxContent>
                </v:textbox>
              </v:rect>
              <v:rect id="_x0000_s1266" style="position:absolute;left:891;top:1330;width:7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Valor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mercado</w:t>
                      </w:r>
                      <w:proofErr w:type="spellEnd"/>
                    </w:p>
                  </w:txbxContent>
                </v:textbox>
              </v:rect>
              <v:rect id="_x0000_s1267" style="position:absolute;left:2368;top:1330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9.253,24</w:t>
                      </w:r>
                    </w:p>
                  </w:txbxContent>
                </v:textbox>
              </v:rect>
              <v:rect id="_x0000_s1268" style="position:absolute;left:2071;top:1330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269" style="position:absolute;left:2368;top:1330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0" style="position:absolute;left:3113;top:1330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10.888,68</w:t>
                      </w:r>
                    </w:p>
                  </w:txbxContent>
                </v:textbox>
              </v:rect>
              <v:rect id="_x0000_s1271" style="position:absolute;left:2872;top:1330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272" style="position:absolute;left:3113;top:1330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3" style="position:absolute;left:3928;top:1330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8.650,13</w:t>
                      </w:r>
                    </w:p>
                  </w:txbxContent>
                </v:textbox>
              </v:rect>
              <v:rect id="_x0000_s1274" style="position:absolute;left:3659;top:1330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75" style="position:absolute;left:3928;top:1330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6" style="position:absolute;left:4743;top:1330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11.631,51</w:t>
                      </w:r>
                    </w:p>
                  </w:txbxContent>
                </v:textbox>
              </v:rect>
              <v:rect id="_x0000_s1277" style="position:absolute;left:4473;top:1330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78" style="position:absolute;left:4743;top:1330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9" style="position:absolute;left:5543;top:1330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14.734,26</w:t>
                      </w:r>
                    </w:p>
                  </w:txbxContent>
                </v:textbox>
              </v:rect>
              <v:rect id="_x0000_s1280" style="position:absolute;left:5302;top:1330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281" style="position:absolute;left:5543;top:1330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82" style="position:absolute;left:6358;top:1330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13.480,93</w:t>
                      </w:r>
                    </w:p>
                  </w:txbxContent>
                </v:textbox>
              </v:rect>
              <v:rect id="_x0000_s1283" style="position:absolute;left:6089;top:1330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84" style="position:absolute;left:6358;top:1330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85" style="position:absolute;left:7186;top:1330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17.656,66</w:t>
                      </w:r>
                    </w:p>
                  </w:txbxContent>
                </v:textbox>
              </v:rect>
              <v:rect id="_x0000_s1286" style="position:absolute;left:6917;top:1330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87" style="position:absolute;left:7186;top:1330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88" style="position:absolute;left:8008;top:1330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27.631,33</w:t>
                      </w:r>
                    </w:p>
                  </w:txbxContent>
                </v:textbox>
              </v:rect>
              <v:rect id="_x0000_s1289" style="position:absolute;left:7739;top:1330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290" style="position:absolute;left:8008;top:1330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91" style="position:absolute;left:891;top:1468;width:923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Índice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 capital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fictício</w:t>
                      </w:r>
                      <w:proofErr w:type="spellEnd"/>
                    </w:p>
                  </w:txbxContent>
                </v:textbox>
              </v:rect>
              <v:rect id="_x0000_s1292" style="position:absolute;left:2313;top:1468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,02</w:t>
                      </w:r>
                      <w:proofErr w:type="gramEnd"/>
                    </w:p>
                  </w:txbxContent>
                </v:textbox>
              </v:rect>
              <v:rect id="_x0000_s1293" style="position:absolute;left:3113;top:1468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,74</w:t>
                      </w:r>
                      <w:proofErr w:type="gramEnd"/>
                    </w:p>
                  </w:txbxContent>
                </v:textbox>
              </v:rect>
              <v:rect id="_x0000_s1294" style="position:absolute;left:3921;top:1468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,37</w:t>
                      </w:r>
                      <w:proofErr w:type="gramEnd"/>
                    </w:p>
                  </w:txbxContent>
                </v:textbox>
              </v:rect>
              <v:rect id="_x0000_s1295" style="position:absolute;left:4736;top:1468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,92</w:t>
                      </w:r>
                      <w:proofErr w:type="gramEnd"/>
                    </w:p>
                  </w:txbxContent>
                </v:textbox>
              </v:rect>
              <v:rect id="_x0000_s1296" style="position:absolute;left:5543;top:1468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9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,35</w:t>
                      </w:r>
                      <w:proofErr w:type="gramEnd"/>
                    </w:p>
                  </w:txbxContent>
                </v:textbox>
              </v:rect>
              <v:rect id="_x0000_s1297" style="position:absolute;left:6351;top:1468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,33</w:t>
                      </w:r>
                      <w:proofErr w:type="gramEnd"/>
                    </w:p>
                  </w:txbxContent>
                </v:textbox>
              </v:rect>
              <v:rect id="_x0000_s1298" style="position:absolute;left:7173;top:1468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9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,32</w:t>
                      </w:r>
                      <w:proofErr w:type="gramEnd"/>
                    </w:p>
                  </w:txbxContent>
                </v:textbox>
              </v:rect>
              <v:rect id="_x0000_s1299" style="position:absolute;left:7966;top:1468;width:25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,19</w:t>
                      </w:r>
                      <w:proofErr w:type="gramEnd"/>
                    </w:p>
                  </w:txbxContent>
                </v:textbox>
              </v:rect>
              <v:rect id="_x0000_s1300" style="position:absolute;left:891;top:1606;width:801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Patrimonio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líquido</w:t>
                      </w:r>
                      <w:proofErr w:type="spellEnd"/>
                    </w:p>
                  </w:txbxContent>
                </v:textbox>
              </v:rect>
              <v:rect id="_x0000_s1301" style="position:absolute;left:2368;top:1606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4.128,40</w:t>
                      </w:r>
                    </w:p>
                  </w:txbxContent>
                </v:textbox>
              </v:rect>
              <v:rect id="_x0000_s1302" style="position:absolute;left:2071;top:1606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303" style="position:absolute;left:2368;top:1606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04" style="position:absolute;left:3169;top:1606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6.073,86</w:t>
                      </w:r>
                    </w:p>
                  </w:txbxContent>
                </v:textbox>
              </v:rect>
              <v:rect id="_x0000_s1305" style="position:absolute;left:2872;top:1606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306" style="position:absolute;left:3169;top:1606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07" style="position:absolute;left:3983;top:1606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8.042,19</w:t>
                      </w:r>
                    </w:p>
                  </w:txbxContent>
                </v:textbox>
              </v:rect>
              <v:rect id="_x0000_s1308" style="position:absolute;left:3659;top:1606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309" style="position:absolute;left:3983;top:1606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10" style="position:absolute;left:4798;top:1606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9.964,64</w:t>
                      </w:r>
                    </w:p>
                  </w:txbxContent>
                </v:textbox>
              </v:rect>
              <v:rect id="_x0000_s1311" style="position:absolute;left:4473;top:1606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312" style="position:absolute;left:4798;top:1606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13" style="position:absolute;left:5543;top:1606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11.420,01</w:t>
                      </w:r>
                    </w:p>
                  </w:txbxContent>
                </v:textbox>
              </v:rect>
              <v:rect id="_x0000_s1314" style="position:absolute;left:5302;top:1606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315" style="position:absolute;left:5543;top:1606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16" style="position:absolute;left:6358;top:1606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17.659,61</w:t>
                      </w:r>
                    </w:p>
                  </w:txbxContent>
                </v:textbox>
              </v:rect>
              <v:rect id="_x0000_s1317" style="position:absolute;left:6089;top:1606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18" style="position:absolute;left:6358;top:1606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19" style="position:absolute;left:7186;top:1606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16.602,99</w:t>
                      </w:r>
                    </w:p>
                  </w:txbxContent>
                </v:textbox>
              </v:rect>
              <v:rect id="_x0000_s1320" style="position:absolute;left:6917;top:1606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21" style="position:absolute;left:7186;top:1606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22" style="position:absolute;left:8008;top:1606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19.470,44</w:t>
                      </w:r>
                    </w:p>
                  </w:txbxContent>
                </v:textbox>
              </v:rect>
              <v:rect id="_x0000_s1323" style="position:absolute;left:7739;top:1606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24" style="position:absolute;left:8008;top:1606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25" style="position:absolute;left:21;top:1743;width:334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Gerdau</w:t>
                      </w:r>
                      <w:proofErr w:type="spellEnd"/>
                    </w:p>
                  </w:txbxContent>
                </v:textbox>
              </v:rect>
              <v:rect id="_x0000_s1326" style="position:absolute;left:891;top:1743;width:7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Valor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mercado</w:t>
                      </w:r>
                      <w:proofErr w:type="spellEnd"/>
                    </w:p>
                  </w:txbxContent>
                </v:textbox>
              </v:rect>
              <v:rect id="_x0000_s1327" style="position:absolute;left:2368;top:1743;width:3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8.565,79</w:t>
                      </w:r>
                    </w:p>
                  </w:txbxContent>
                </v:textbox>
              </v:rect>
              <v:rect id="_x0000_s1328" style="position:absolute;left:2071;top:174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329" style="position:absolute;left:2368;top:174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30" style="position:absolute;left:3113;top:174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13.476,01</w:t>
                      </w:r>
                    </w:p>
                  </w:txbxContent>
                </v:textbox>
              </v:rect>
              <v:rect id="_x0000_s1331" style="position:absolute;left:2872;top:174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332" style="position:absolute;left:3113;top:174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33" style="position:absolute;left:3928;top:174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15.993,21</w:t>
                      </w:r>
                    </w:p>
                  </w:txbxContent>
                </v:textbox>
              </v:rect>
              <v:rect id="_x0000_s1334" style="position:absolute;left:3659;top:174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35" style="position:absolute;left:3928;top:174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36" style="position:absolute;left:4743;top:174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22.434,83</w:t>
                      </w:r>
                    </w:p>
                  </w:txbxContent>
                </v:textbox>
              </v:rect>
              <v:rect id="_x0000_s1337" style="position:absolute;left:4473;top:174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38" style="position:absolute;left:4743;top:174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39" style="position:absolute;left:5543;top:174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66.033,53</w:t>
                      </w:r>
                    </w:p>
                  </w:txbxContent>
                </v:textbox>
              </v:rect>
              <v:rect id="_x0000_s1340" style="position:absolute;left:5302;top:174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341" style="position:absolute;left:5543;top:174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42" style="position:absolute;left:6358;top:174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20.061,86</w:t>
                      </w:r>
                    </w:p>
                  </w:txbxContent>
                </v:textbox>
              </v:rect>
              <v:rect id="_x0000_s1343" style="position:absolute;left:6089;top:174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44" style="position:absolute;left:6358;top:174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45" style="position:absolute;left:7186;top:174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37.941,92</w:t>
                      </w:r>
                    </w:p>
                  </w:txbxContent>
                </v:textbox>
              </v:rect>
              <v:rect id="_x0000_s1346" style="position:absolute;left:6917;top:174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47" style="position:absolute;left:7186;top:174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48" style="position:absolute;left:8008;top:174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31.141,16</w:t>
                      </w:r>
                    </w:p>
                  </w:txbxContent>
                </v:textbox>
              </v:rect>
              <v:rect id="_x0000_s1349" style="position:absolute;left:7739;top:174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50" style="position:absolute;left:8008;top:174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51" style="position:absolute;left:891;top:1881;width:923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Índice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 capital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fictício</w:t>
                      </w:r>
                      <w:proofErr w:type="spellEnd"/>
                    </w:p>
                  </w:txbxContent>
                </v:textbox>
              </v:rect>
              <v:rect id="_x0000_s1352" style="position:absolute;left:2313;top:188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,07</w:t>
                      </w:r>
                      <w:proofErr w:type="gramEnd"/>
                    </w:p>
                  </w:txbxContent>
                </v:textbox>
              </v:rect>
              <v:rect id="_x0000_s1353" style="position:absolute;left:3113;top:188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,22</w:t>
                      </w:r>
                      <w:proofErr w:type="gramEnd"/>
                    </w:p>
                  </w:txbxContent>
                </v:textbox>
              </v:rect>
              <v:rect id="_x0000_s1354" style="position:absolute;left:3921;top:188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,99</w:t>
                      </w:r>
                      <w:proofErr w:type="gramEnd"/>
                    </w:p>
                  </w:txbxContent>
                </v:textbox>
              </v:rect>
              <v:rect id="_x0000_s1355" style="position:absolute;left:4736;top:188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,25</w:t>
                      </w:r>
                      <w:proofErr w:type="gramEnd"/>
                    </w:p>
                  </w:txbxContent>
                </v:textbox>
              </v:rect>
              <v:rect id="_x0000_s1356" style="position:absolute;left:5543;top:188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,78</w:t>
                      </w:r>
                      <w:proofErr w:type="gramEnd"/>
                    </w:p>
                  </w:txbxContent>
                </v:textbox>
              </v:rect>
              <v:rect id="_x0000_s1357" style="position:absolute;left:6351;top:188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,14</w:t>
                      </w:r>
                      <w:proofErr w:type="gramEnd"/>
                    </w:p>
                  </w:txbxContent>
                </v:textbox>
              </v:rect>
              <v:rect id="_x0000_s1358" style="position:absolute;left:7173;top:188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,29</w:t>
                      </w:r>
                      <w:proofErr w:type="gramEnd"/>
                    </w:p>
                  </w:txbxContent>
                </v:textbox>
              </v:rect>
              <v:rect id="_x0000_s1359" style="position:absolute;left:7994;top:1881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,60</w:t>
                      </w:r>
                      <w:proofErr w:type="gramEnd"/>
                    </w:p>
                  </w:txbxContent>
                </v:textbox>
              </v:rect>
              <v:rect id="_x0000_s1360" style="position:absolute;left:891;top:2019;width:801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Patrimonio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líquido</w:t>
                      </w:r>
                      <w:proofErr w:type="spellEnd"/>
                    </w:p>
                  </w:txbxContent>
                </v:textbox>
              </v:rect>
              <v:rect id="_x0000_s1361" style="position:absolute;left:2313;top:201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51.519,57</w:t>
                      </w:r>
                    </w:p>
                  </w:txbxContent>
                </v:textbox>
              </v:rect>
              <v:rect id="_x0000_s1362" style="position:absolute;left:2071;top:201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363" style="position:absolute;left:2313;top:201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64" style="position:absolute;left:3113;top:201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64.253,64</w:t>
                      </w:r>
                    </w:p>
                  </w:txbxContent>
                </v:textbox>
              </v:rect>
              <v:rect id="_x0000_s1365" style="position:absolute;left:2872;top:201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366" style="position:absolute;left:3113;top:201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67" style="position:absolute;left:3928;top:201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78.785,24</w:t>
                      </w:r>
                    </w:p>
                  </w:txbxContent>
                </v:textbox>
              </v:rect>
              <v:rect id="_x0000_s1368" style="position:absolute;left:3659;top:201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69" style="position:absolute;left:3928;top:201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70" style="position:absolute;left:4743;top:2019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97.530,65</w:t>
                      </w:r>
                    </w:p>
                  </w:txbxContent>
                </v:textbox>
              </v:rect>
              <v:rect id="_x0000_s1371" style="position:absolute;left:4473;top:201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372" style="position:absolute;left:4743;top:201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73" style="position:absolute;left:5488;top:2019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113.854,13</w:t>
                      </w:r>
                    </w:p>
                  </w:txbxContent>
                </v:textbox>
              </v:rect>
              <v:rect id="_x0000_s1374" style="position:absolute;left:5302;top:201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</w:t>
                      </w:r>
                    </w:p>
                  </w:txbxContent>
                </v:textbox>
              </v:rect>
              <v:rect id="_x0000_s1375" style="position:absolute;left:5488;top:201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76" style="position:absolute;left:6303;top:2019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138.365,28</w:t>
                      </w:r>
                    </w:p>
                  </w:txbxContent>
                </v:textbox>
              </v:rect>
              <v:rect id="_x0000_s1377" style="position:absolute;left:6089;top:201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378" style="position:absolute;left:6303;top:201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79" style="position:absolute;left:7131;top:2019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166.895,00</w:t>
                      </w:r>
                    </w:p>
                  </w:txbxContent>
                </v:textbox>
              </v:rect>
              <v:rect id="_x0000_s1380" style="position:absolute;left:6917;top:201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381" style="position:absolute;left:7131;top:201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82" style="position:absolute;left:7953;top:2019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310.225,00</w:t>
                      </w:r>
                    </w:p>
                  </w:txbxContent>
                </v:textbox>
              </v:rect>
              <v:rect id="_x0000_s1383" style="position:absolute;left:7739;top:2019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384" style="position:absolute;left:7953;top:2019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85" style="position:absolute;left:21;top:2157;width:617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PETROBRAS</w:t>
                      </w:r>
                    </w:p>
                  </w:txbxContent>
                </v:textbox>
              </v:rect>
              <v:rect id="_x0000_s1386" style="position:absolute;left:891;top:2157;width:790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Valor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mercado</w:t>
                      </w:r>
                      <w:proofErr w:type="spellEnd"/>
                    </w:p>
                  </w:txbxContent>
                </v:textbox>
              </v:rect>
              <v:rect id="_x0000_s1387" style="position:absolute;left:2313;top:2157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88.658,76</w:t>
                      </w:r>
                    </w:p>
                  </w:txbxContent>
                </v:textbox>
              </v:rect>
              <v:rect id="_x0000_s1388" style="position:absolute;left:2071;top:215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389" style="position:absolute;left:2313;top:215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90" style="position:absolute;left:3058;top:215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112.458,14</w:t>
                      </w:r>
                    </w:p>
                  </w:txbxContent>
                </v:textbox>
              </v:rect>
              <v:rect id="_x0000_s1391" style="position:absolute;left:2872;top:215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</w:t>
                      </w:r>
                    </w:p>
                  </w:txbxContent>
                </v:textbox>
              </v:rect>
              <v:rect id="_x0000_s1392" style="position:absolute;left:3058;top:215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93" style="position:absolute;left:3873;top:215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173.616,77</w:t>
                      </w:r>
                    </w:p>
                  </w:txbxContent>
                </v:textbox>
              </v:rect>
              <v:rect id="_x0000_s1394" style="position:absolute;left:3659;top:215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395" style="position:absolute;left:3873;top:215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96" style="position:absolute;left:4687;top:215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230.371,51</w:t>
                      </w:r>
                    </w:p>
                  </w:txbxContent>
                </v:textbox>
              </v:rect>
              <v:rect id="_x0000_s1397" style="position:absolute;left:4473;top:215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398" style="position:absolute;left:4687;top:215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99" style="position:absolute;left:5488;top:215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429.922,97</w:t>
                      </w:r>
                    </w:p>
                  </w:txbxContent>
                </v:textbox>
              </v:rect>
              <v:rect id="_x0000_s1400" style="position:absolute;left:5302;top:215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</w:t>
                      </w:r>
                    </w:p>
                  </w:txbxContent>
                </v:textbox>
              </v:rect>
              <v:rect id="_x0000_s1401" style="position:absolute;left:5488;top:215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02" style="position:absolute;left:6303;top:215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223.990,98</w:t>
                      </w:r>
                    </w:p>
                  </w:txbxContent>
                </v:textbox>
              </v:rect>
              <v:rect id="_x0000_s1403" style="position:absolute;left:6089;top:215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404" style="position:absolute;left:6303;top:215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05" style="position:absolute;left:7131;top:215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347.084,68</w:t>
                      </w:r>
                    </w:p>
                  </w:txbxContent>
                </v:textbox>
              </v:rect>
              <v:rect id="_x0000_s1406" style="position:absolute;left:6917;top:215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407" style="position:absolute;left:7131;top:215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08" style="position:absolute;left:7953;top:2157;width:501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407.273,00</w:t>
                      </w:r>
                    </w:p>
                  </w:txbxContent>
                </v:textbox>
              </v:rect>
              <v:rect id="_x0000_s1409" style="position:absolute;left:7739;top:2157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410" style="position:absolute;left:7953;top:2157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11" style="position:absolute;left:891;top:2295;width:923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Índice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 capital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fictício</w:t>
                      </w:r>
                      <w:proofErr w:type="spellEnd"/>
                    </w:p>
                  </w:txbxContent>
                </v:textbox>
              </v:rect>
              <v:rect id="_x0000_s1412" style="position:absolute;left:2313;top:2295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,72</w:t>
                      </w:r>
                      <w:proofErr w:type="gramEnd"/>
                    </w:p>
                  </w:txbxContent>
                </v:textbox>
              </v:rect>
              <v:rect id="_x0000_s1413" style="position:absolute;left:3113;top:2295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,75</w:t>
                      </w:r>
                      <w:proofErr w:type="gramEnd"/>
                    </w:p>
                  </w:txbxContent>
                </v:textbox>
              </v:rect>
              <v:rect id="_x0000_s1414" style="position:absolute;left:3921;top:2295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,20</w:t>
                      </w:r>
                      <w:proofErr w:type="gramEnd"/>
                    </w:p>
                  </w:txbxContent>
                </v:textbox>
              </v:rect>
              <v:rect id="_x0000_s1415" style="position:absolute;left:4736;top:2295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,36</w:t>
                      </w:r>
                      <w:proofErr w:type="gramEnd"/>
                    </w:p>
                  </w:txbxContent>
                </v:textbox>
              </v:rect>
              <v:rect id="_x0000_s1416" style="position:absolute;left:5543;top:2295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,78</w:t>
                      </w:r>
                      <w:proofErr w:type="gramEnd"/>
                    </w:p>
                  </w:txbxContent>
                </v:textbox>
              </v:rect>
              <v:rect id="_x0000_s1417" style="position:absolute;left:6351;top:2295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,62</w:t>
                      </w:r>
                      <w:proofErr w:type="gramEnd"/>
                    </w:p>
                  </w:txbxContent>
                </v:textbox>
              </v:rect>
              <v:rect id="_x0000_s1418" style="position:absolute;left:7173;top:2295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,08</w:t>
                      </w:r>
                      <w:proofErr w:type="gramEnd"/>
                    </w:p>
                  </w:txbxContent>
                </v:textbox>
              </v:rect>
              <v:rect id="_x0000_s1419" style="position:absolute;left:7994;top:2295;width:19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,31</w:t>
                      </w:r>
                      <w:proofErr w:type="gramEnd"/>
                    </w:p>
                  </w:txbxContent>
                </v:textbox>
              </v:rect>
              <v:rect id="_x0000_s1420" style="position:absolute;left:891;top:2433;width:801;height:332;mso-wrap-style:none" filled="f" stroked="f">
                <v:textbox style="mso-fit-shape-to-text:t"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Patrimonio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líquido</w:t>
                      </w:r>
                      <w:proofErr w:type="spellEnd"/>
                    </w:p>
                  </w:txbxContent>
                </v:textbox>
              </v:rect>
              <v:rect id="_x0000_s1421" style="position:absolute;left:2313;top:243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14.939,57</w:t>
                      </w:r>
                    </w:p>
                  </w:txbxContent>
                </v:textbox>
              </v:rect>
              <v:rect id="_x0000_s1422" style="position:absolute;left:2071;top:243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423" style="position:absolute;left:2313;top:243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24" style="position:absolute;left:3113;top:243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18.169,33</w:t>
                      </w:r>
                    </w:p>
                  </w:txbxContent>
                </v:textbox>
              </v:rect>
              <v:rect id="_x0000_s1425" style="position:absolute;left:2872;top:243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426" style="position:absolute;left:3113;top:243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27" style="position:absolute;left:3928;top:2433;width:445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24.052,13</w:t>
                      </w:r>
                    </w:p>
                  </w:txbxContent>
                </v:textbox>
              </v:rect>
              <v:rect id="_x0000_s1428" style="position:absolute;left:3659;top:2433;width:128;height:332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429" style="position:absolute;left:3928;top:2433;width:28;height:509;mso-wrap-style:none" filled="f" stroked="f">
                <v:textbox style="mso-fit-shape-to-text:t"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  <v:group id="_x0000_s1631" style="position:absolute;left:21;top:2433;width:8433;height:1887" coordorigin="21,2433" coordsize="8433,1887">
              <v:rect id="_x0000_s1431" style="position:absolute;left:4743;top:2433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39.098,76</w:t>
                      </w:r>
                    </w:p>
                  </w:txbxContent>
                </v:textbox>
              </v:rect>
              <v:rect id="_x0000_s1432" style="position:absolute;left:4473;top:243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433" style="position:absolute;left:4743;top:2433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34" style="position:absolute;left:5543;top:2433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57.029,47</w:t>
                      </w:r>
                    </w:p>
                  </w:txbxContent>
                </v:textbox>
              </v:rect>
              <v:rect id="_x0000_s1435" style="position:absolute;left:5302;top:243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436" style="position:absolute;left:5543;top:2433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37" style="position:absolute;left:6358;top:2433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96.274,64</w:t>
                      </w:r>
                    </w:p>
                  </w:txbxContent>
                </v:textbox>
              </v:rect>
              <v:rect id="_x0000_s1438" style="position:absolute;left:6089;top:243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439" style="position:absolute;left:6358;top:2433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40" style="position:absolute;left:7186;top:2433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95.736,97</w:t>
                      </w:r>
                    </w:p>
                  </w:txbxContent>
                </v:textbox>
              </v:rect>
              <v:rect id="_x0000_s1441" style="position:absolute;left:6917;top:243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442" style="position:absolute;left:7186;top:2433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43" style="position:absolute;left:7953;top:2433;width:501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116.326,86</w:t>
                      </w:r>
                    </w:p>
                  </w:txbxContent>
                </v:textbox>
              </v:rect>
              <v:rect id="_x0000_s1444" style="position:absolute;left:7739;top:243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445" style="position:absolute;left:7953;top:2433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46" style="position:absolute;left:21;top:2570;width:256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VALE</w:t>
                      </w:r>
                    </w:p>
                  </w:txbxContent>
                </v:textbox>
              </v:rect>
              <v:rect id="_x0000_s1447" style="position:absolute;left:891;top:2570;width:7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Valor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mercado</w:t>
                      </w:r>
                      <w:proofErr w:type="spellEnd"/>
                    </w:p>
                  </w:txbxContent>
                </v:textbox>
              </v:rect>
              <v:rect id="_x0000_s1448" style="position:absolute;left:2313;top:2570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61.970,72</w:t>
                      </w:r>
                    </w:p>
                  </w:txbxContent>
                </v:textbox>
              </v:rect>
              <v:rect id="_x0000_s1449" style="position:absolute;left:2071;top:257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450" style="position:absolute;left:2313;top:2570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51" style="position:absolute;left:3113;top:2570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82.221,31</w:t>
                      </w:r>
                    </w:p>
                  </w:txbxContent>
                </v:textbox>
              </v:rect>
              <v:rect id="_x0000_s1452" style="position:absolute;left:2872;top:257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453" style="position:absolute;left:3113;top:2570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54" style="position:absolute;left:3873;top:2570;width:501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105.085,49</w:t>
                      </w:r>
                    </w:p>
                  </w:txbxContent>
                </v:textbox>
              </v:rect>
              <v:rect id="_x0000_s1455" style="position:absolute;left:3659;top:257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456" style="position:absolute;left:3873;top:2570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57" style="position:absolute;left:4687;top:2570;width:501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144.843,53</w:t>
                      </w:r>
                    </w:p>
                  </w:txbxContent>
                </v:textbox>
              </v:rect>
              <v:rect id="_x0000_s1458" style="position:absolute;left:4473;top:257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459" style="position:absolute;left:4687;top:2570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60" style="position:absolute;left:5488;top:2570;width:501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270.437,77</w:t>
                      </w:r>
                    </w:p>
                  </w:txbxContent>
                </v:textbox>
              </v:rect>
              <v:rect id="_x0000_s1461" style="position:absolute;left:5302;top:257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</w:t>
                      </w:r>
                    </w:p>
                  </w:txbxContent>
                </v:textbox>
              </v:rect>
              <v:rect id="_x0000_s1462" style="position:absolute;left:5488;top:257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63" style="position:absolute;left:6303;top:2570;width:501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136.641,59</w:t>
                      </w:r>
                    </w:p>
                  </w:txbxContent>
                </v:textbox>
              </v:rect>
              <v:rect id="_x0000_s1464" style="position:absolute;left:6089;top:257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465" style="position:absolute;left:6303;top:257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66" style="position:absolute;left:7131;top:2570;width:501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243.203,60</w:t>
                      </w:r>
                    </w:p>
                  </w:txbxContent>
                </v:textbox>
              </v:rect>
              <v:rect id="_x0000_s1467" style="position:absolute;left:6917;top:257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468" style="position:absolute;left:7131;top:257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69" style="position:absolute;left:7953;top:2570;width:501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264.808,51</w:t>
                      </w:r>
                    </w:p>
                  </w:txbxContent>
                </v:textbox>
              </v:rect>
              <v:rect id="_x0000_s1470" style="position:absolute;left:7739;top:257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471" style="position:absolute;left:7953;top:257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72" style="position:absolute;left:891;top:2708;width:923;height:332" filled="f" stroked="f">
                <v:textbox inset="0,0,0,0">
                  <w:txbxContent>
                    <w:p w:rsidR="002A003E" w:rsidRDefault="002A003E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Índice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 capital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fictício</w:t>
                      </w:r>
                      <w:proofErr w:type="spellEnd"/>
                    </w:p>
                  </w:txbxContent>
                </v:textbox>
              </v:rect>
              <v:rect id="_x0000_s1473" style="position:absolute;left:2313;top:2708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,15</w:t>
                      </w:r>
                      <w:proofErr w:type="gramEnd"/>
                    </w:p>
                  </w:txbxContent>
                </v:textbox>
              </v:rect>
              <v:rect id="_x0000_s1474" style="position:absolute;left:3113;top:2708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,53</w:t>
                      </w:r>
                      <w:proofErr w:type="gramEnd"/>
                    </w:p>
                  </w:txbxContent>
                </v:textbox>
              </v:rect>
              <v:rect id="_x0000_s1475" style="position:absolute;left:3921;top:2708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,37</w:t>
                      </w:r>
                      <w:proofErr w:type="gramEnd"/>
                    </w:p>
                  </w:txbxContent>
                </v:textbox>
              </v:rect>
              <v:rect id="_x0000_s1476" style="position:absolute;left:4736;top:2708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,70</w:t>
                      </w:r>
                      <w:proofErr w:type="gramEnd"/>
                    </w:p>
                  </w:txbxContent>
                </v:textbox>
              </v:rect>
              <v:rect id="_x0000_s1477" style="position:absolute;left:5543;top:2708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,74</w:t>
                      </w:r>
                      <w:proofErr w:type="gramEnd"/>
                    </w:p>
                  </w:txbxContent>
                </v:textbox>
              </v:rect>
              <v:rect id="_x0000_s1478" style="position:absolute;left:6351;top:2708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,42</w:t>
                      </w:r>
                      <w:proofErr w:type="gramEnd"/>
                    </w:p>
                  </w:txbxContent>
                </v:textbox>
              </v:rect>
              <v:rect id="_x0000_s1479" style="position:absolute;left:7173;top:2708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,54</w:t>
                      </w:r>
                      <w:proofErr w:type="gramEnd"/>
                    </w:p>
                  </w:txbxContent>
                </v:textbox>
              </v:rect>
              <v:rect id="_x0000_s1480" style="position:absolute;left:7994;top:2708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,28</w:t>
                      </w:r>
                      <w:proofErr w:type="gramEnd"/>
                    </w:p>
                  </w:txbxContent>
                </v:textbox>
              </v:rect>
              <v:rect id="_x0000_s1481" style="position:absolute;left:891;top:2846;width:801;height:332" filled="f" stroked="f">
                <v:textbox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Patrimonio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líquido</w:t>
                      </w:r>
                      <w:proofErr w:type="spellEnd"/>
                    </w:p>
                  </w:txbxContent>
                </v:textbox>
              </v:rect>
              <v:rect id="_x0000_s1482" style="position:absolute;left:2368;top:2846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4.308,22</w:t>
                      </w:r>
                    </w:p>
                  </w:txbxContent>
                </v:textbox>
              </v:rect>
              <v:rect id="_x0000_s1483" style="position:absolute;left:2071;top:2846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484" style="position:absolute;left:2368;top:2846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85" style="position:absolute;left:3113;top:2846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16.995,98</w:t>
                      </w:r>
                    </w:p>
                  </w:txbxContent>
                </v:textbox>
              </v:rect>
              <v:rect id="_x0000_s1486" style="position:absolute;left:2872;top:2846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487" style="position:absolute;left:3113;top:2846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88" style="position:absolute;left:3928;top:2846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19.867,34</w:t>
                      </w:r>
                    </w:p>
                  </w:txbxContent>
                </v:textbox>
              </v:rect>
              <v:rect id="_x0000_s1489" style="position:absolute;left:3659;top:2846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490" style="position:absolute;left:3928;top:2846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91" style="position:absolute;left:4743;top:2846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19.268,06</w:t>
                      </w:r>
                    </w:p>
                  </w:txbxContent>
                </v:textbox>
              </v:rect>
              <v:rect id="_x0000_s1492" style="position:absolute;left:4473;top:2846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493" style="position:absolute;left:4743;top:2846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94" style="position:absolute;left:5543;top:2846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17.419,95</w:t>
                      </w:r>
                    </w:p>
                  </w:txbxContent>
                </v:textbox>
              </v:rect>
              <v:rect id="_x0000_s1495" style="position:absolute;left:5302;top:2846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496" style="position:absolute;left:5543;top:2846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97" style="position:absolute;left:6358;top:2846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17.278,14</w:t>
                      </w:r>
                    </w:p>
                  </w:txbxContent>
                </v:textbox>
              </v:rect>
              <v:rect id="_x0000_s1498" style="position:absolute;left:6089;top:2846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499" style="position:absolute;left:6358;top:2846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00" style="position:absolute;left:7186;top:2846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22.017,45</w:t>
                      </w:r>
                    </w:p>
                  </w:txbxContent>
                </v:textbox>
              </v:rect>
              <v:rect id="_x0000_s1501" style="position:absolute;left:6917;top:2846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02" style="position:absolute;left:7186;top:2846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03" style="position:absolute;left:8008;top:2846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24.564,84</w:t>
                      </w:r>
                    </w:p>
                  </w:txbxContent>
                </v:textbox>
              </v:rect>
              <v:rect id="_x0000_s1504" style="position:absolute;left:7739;top:2846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05" style="position:absolute;left:8008;top:2846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06" style="position:absolute;left:21;top:2984;width:351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AMBEV</w:t>
                      </w:r>
                    </w:p>
                  </w:txbxContent>
                </v:textbox>
              </v:rect>
              <v:rect id="_x0000_s1507" style="position:absolute;left:891;top:2984;width:7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Valor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mercado</w:t>
                      </w:r>
                      <w:proofErr w:type="spellEnd"/>
                    </w:p>
                  </w:txbxContent>
                </v:textbox>
              </v:rect>
              <v:rect id="_x0000_s1508" style="position:absolute;left:2313;top:2984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26.391,78</w:t>
                      </w:r>
                    </w:p>
                  </w:txbxContent>
                </v:textbox>
              </v:rect>
              <v:rect id="_x0000_s1509" style="position:absolute;left:2071;top:2984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510" style="position:absolute;left:2313;top:2984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11" style="position:absolute;left:3113;top:2984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55.180,72</w:t>
                      </w:r>
                    </w:p>
                  </w:txbxContent>
                </v:textbox>
              </v:rect>
              <v:rect id="_x0000_s1512" style="position:absolute;left:2872;top:2984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513" style="position:absolute;left:3113;top:2984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14" style="position:absolute;left:3928;top:2984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53.645,51</w:t>
                      </w:r>
                    </w:p>
                  </w:txbxContent>
                </v:textbox>
              </v:rect>
              <v:rect id="_x0000_s1515" style="position:absolute;left:3659;top:2984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16" style="position:absolute;left:3928;top:2984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17" style="position:absolute;left:4743;top:2984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63.334,18</w:t>
                      </w:r>
                    </w:p>
                  </w:txbxContent>
                </v:textbox>
              </v:rect>
              <v:rect id="_x0000_s1518" style="position:absolute;left:4473;top:2984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19" style="position:absolute;left:4743;top:2984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20" style="position:absolute;left:5543;top:2984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77.936,43</w:t>
                      </w:r>
                    </w:p>
                  </w:txbxContent>
                </v:textbox>
              </v:rect>
              <v:rect id="_x0000_s1521" style="position:absolute;left:5302;top:2984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522" style="position:absolute;left:5543;top:2984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23" style="position:absolute;left:6413;top:2984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5.650,66</w:t>
                      </w:r>
                    </w:p>
                  </w:txbxContent>
                </v:textbox>
              </v:rect>
              <v:rect id="_x0000_s1524" style="position:absolute;left:6089;top:2984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525" style="position:absolute;left:6413;top:2984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26" style="position:absolute;left:7186;top:2984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98.213,28</w:t>
                      </w:r>
                    </w:p>
                  </w:txbxContent>
                </v:textbox>
              </v:rect>
              <v:rect id="_x0000_s1527" style="position:absolute;left:6917;top:2984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28" style="position:absolute;left:7186;top:2984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29" style="position:absolute;left:7953;top:2984;width:501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130.193,86</w:t>
                      </w:r>
                    </w:p>
                  </w:txbxContent>
                </v:textbox>
              </v:rect>
              <v:rect id="_x0000_s1530" style="position:absolute;left:7739;top:2984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</w:t>
                      </w:r>
                    </w:p>
                  </w:txbxContent>
                </v:textbox>
              </v:rect>
              <v:rect id="_x0000_s1531" style="position:absolute;left:7953;top:2984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32" style="position:absolute;left:891;top:3122;width:923;height:332" filled="f" stroked="f">
                <v:textbox inset="0,0,0,0">
                  <w:txbxContent>
                    <w:p w:rsidR="002A003E" w:rsidRDefault="002A003E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Índice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 capital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fictício</w:t>
                      </w:r>
                      <w:proofErr w:type="spellEnd"/>
                    </w:p>
                  </w:txbxContent>
                </v:textbox>
              </v:rect>
              <v:rect id="_x0000_s1533" style="position:absolute;left:2313;top:3122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,13</w:t>
                      </w:r>
                      <w:proofErr w:type="gramEnd"/>
                    </w:p>
                  </w:txbxContent>
                </v:textbox>
              </v:rect>
              <v:rect id="_x0000_s1534" style="position:absolute;left:3113;top:3122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,25</w:t>
                      </w:r>
                      <w:proofErr w:type="gramEnd"/>
                    </w:p>
                  </w:txbxContent>
                </v:textbox>
              </v:rect>
              <v:rect id="_x0000_s1535" style="position:absolute;left:3921;top:3122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,70</w:t>
                      </w:r>
                      <w:proofErr w:type="gramEnd"/>
                    </w:p>
                  </w:txbxContent>
                </v:textbox>
              </v:rect>
              <v:rect id="_x0000_s1536" style="position:absolute;left:4736;top:3122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,29</w:t>
                      </w:r>
                      <w:proofErr w:type="gramEnd"/>
                    </w:p>
                  </w:txbxContent>
                </v:textbox>
              </v:rect>
              <v:rect id="_x0000_s1537" style="position:absolute;left:5543;top:3122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,47</w:t>
                      </w:r>
                      <w:proofErr w:type="gramEnd"/>
                    </w:p>
                  </w:txbxContent>
                </v:textbox>
              </v:rect>
              <v:rect id="_x0000_s1538" style="position:absolute;left:6351;top:3122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,27</w:t>
                      </w:r>
                      <w:proofErr w:type="gramEnd"/>
                    </w:p>
                  </w:txbxContent>
                </v:textbox>
              </v:rect>
              <v:rect id="_x0000_s1539" style="position:absolute;left:7173;top:3122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,46</w:t>
                      </w:r>
                      <w:proofErr w:type="gramEnd"/>
                    </w:p>
                  </w:txbxContent>
                </v:textbox>
              </v:rect>
              <v:rect id="_x0000_s1540" style="position:absolute;left:7994;top:3122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,30</w:t>
                      </w:r>
                      <w:proofErr w:type="gramEnd"/>
                    </w:p>
                  </w:txbxContent>
                </v:textbox>
              </v:rect>
              <v:rect id="_x0000_s1541" style="position:absolute;left:891;top:3260;width:801;height:332" filled="f" stroked="f">
                <v:textbox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Patrimonio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líquido</w:t>
                      </w:r>
                      <w:proofErr w:type="spellEnd"/>
                    </w:p>
                  </w:txbxContent>
                </v:textbox>
              </v:rect>
              <v:rect id="_x0000_s1542" style="position:absolute;left:2368;top:3260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7.419,38</w:t>
                      </w:r>
                    </w:p>
                  </w:txbxContent>
                </v:textbox>
              </v:rect>
              <v:rect id="_x0000_s1543" style="position:absolute;left:2071;top:326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544" style="position:absolute;left:2368;top:3260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45" style="position:absolute;left:3169;top:3260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6.655,27</w:t>
                      </w:r>
                    </w:p>
                  </w:txbxContent>
                </v:textbox>
              </v:rect>
              <v:rect id="_x0000_s1546" style="position:absolute;left:2872;top:326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547" style="position:absolute;left:3169;top:326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48" style="position:absolute;left:3983;top:3260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6.472,44</w:t>
                      </w:r>
                    </w:p>
                  </w:txbxContent>
                </v:textbox>
              </v:rect>
              <v:rect id="_x0000_s1549" style="position:absolute;left:3659;top:326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550" style="position:absolute;left:3983;top:326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51" style="position:absolute;left:4798;top:3260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6.124,14</w:t>
                      </w:r>
                    </w:p>
                  </w:txbxContent>
                </v:textbox>
              </v:rect>
              <v:rect id="_x0000_s1552" style="position:absolute;left:4473;top:326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553" style="position:absolute;left:4798;top:326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54" style="position:absolute;left:5599;top:3260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7.542,26</w:t>
                      </w:r>
                    </w:p>
                  </w:txbxContent>
                </v:textbox>
              </v:rect>
              <v:rect id="_x0000_s1555" style="position:absolute;left:5302;top:326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556" style="position:absolute;left:5599;top:326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57" style="position:absolute;left:6413;top:3260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6.662,59</w:t>
                      </w:r>
                    </w:p>
                  </w:txbxContent>
                </v:textbox>
              </v:rect>
              <v:rect id="_x0000_s1558" style="position:absolute;left:6089;top:326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559" style="position:absolute;left:6413;top:326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60" style="position:absolute;left:7186;top:3260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55.104,33</w:t>
                      </w:r>
                    </w:p>
                  </w:txbxContent>
                </v:textbox>
              </v:rect>
              <v:rect id="_x0000_s1561" style="position:absolute;left:6917;top:326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62" style="position:absolute;left:7186;top:326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63" style="position:absolute;left:8063;top:3260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7.822,69</w:t>
                      </w:r>
                    </w:p>
                  </w:txbxContent>
                </v:textbox>
              </v:rect>
              <v:rect id="_x0000_s1564" style="position:absolute;left:7739;top:3260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</w:t>
                      </w:r>
                    </w:p>
                  </w:txbxContent>
                </v:textbox>
              </v:rect>
              <v:rect id="_x0000_s1565" style="position:absolute;left:8063;top:3260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66" style="position:absolute;left:21;top:3397;width:212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CSN</w:t>
                      </w:r>
                    </w:p>
                  </w:txbxContent>
                </v:textbox>
              </v:rect>
              <v:rect id="_x0000_s1567" style="position:absolute;left:891;top:3397;width:7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Valor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mercado</w:t>
                      </w:r>
                      <w:proofErr w:type="spellEnd"/>
                    </w:p>
                  </w:txbxContent>
                </v:textbox>
              </v:rect>
              <v:rect id="_x0000_s1568" style="position:absolute;left:2313;top:3397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11.239,98</w:t>
                      </w:r>
                    </w:p>
                  </w:txbxContent>
                </v:textbox>
              </v:rect>
              <v:rect id="_x0000_s1569" style="position:absolute;left:2071;top:3397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570" style="position:absolute;left:2313;top:3397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71" style="position:absolute;left:3113;top:3397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14.063,40</w:t>
                      </w:r>
                    </w:p>
                  </w:txbxContent>
                </v:textbox>
              </v:rect>
              <v:rect id="_x0000_s1572" style="position:absolute;left:2872;top:3397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573" style="position:absolute;left:3113;top:3397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74" style="position:absolute;left:3928;top:3397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12.986,55</w:t>
                      </w:r>
                    </w:p>
                  </w:txbxContent>
                </v:textbox>
              </v:rect>
              <v:rect id="_x0000_s1575" style="position:absolute;left:3659;top:3397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76" style="position:absolute;left:3928;top:3397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77" style="position:absolute;left:4743;top:3397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16.603,14</w:t>
                      </w:r>
                    </w:p>
                  </w:txbxContent>
                </v:textbox>
              </v:rect>
              <v:rect id="_x0000_s1578" style="position:absolute;left:4473;top:3397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79" style="position:absolute;left:4743;top:3397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80" style="position:absolute;left:5543;top:3397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40.422,82</w:t>
                      </w:r>
                    </w:p>
                  </w:txbxContent>
                </v:textbox>
              </v:rect>
              <v:rect id="_x0000_s1581" style="position:absolute;left:5302;top:3397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</w:t>
                      </w:r>
                    </w:p>
                  </w:txbxContent>
                </v:textbox>
              </v:rect>
              <v:rect id="_x0000_s1582" style="position:absolute;left:5543;top:3397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83" style="position:absolute;left:6358;top:3397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22.001,43</w:t>
                      </w:r>
                    </w:p>
                  </w:txbxContent>
                </v:textbox>
              </v:rect>
              <v:rect id="_x0000_s1584" style="position:absolute;left:6089;top:3397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85" style="position:absolute;left:6358;top:3397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86" style="position:absolute;left:7186;top:3397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40.823,16</w:t>
                      </w:r>
                    </w:p>
                  </w:txbxContent>
                </v:textbox>
              </v:rect>
              <v:rect id="_x0000_s1587" style="position:absolute;left:6917;top:3397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88" style="position:absolute;left:7186;top:3397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89" style="position:absolute;left:8008;top:3397;width:44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38.409,75</w:t>
                      </w:r>
                    </w:p>
                  </w:txbxContent>
                </v:textbox>
              </v:rect>
              <v:rect id="_x0000_s1590" style="position:absolute;left:7739;top:3397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</w:t>
                      </w:r>
                    </w:p>
                  </w:txbxContent>
                </v:textbox>
              </v:rect>
              <v:rect id="_x0000_s1591" style="position:absolute;left:8008;top:3397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92" style="position:absolute;left:891;top:3535;width:923;height:332" filled="f" stroked="f">
                <v:textbox inset="0,0,0,0">
                  <w:txbxContent>
                    <w:p w:rsidR="002A003E" w:rsidRDefault="002A003E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Índice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 capital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fictício</w:t>
                      </w:r>
                      <w:proofErr w:type="spellEnd"/>
                    </w:p>
                  </w:txbxContent>
                </v:textbox>
              </v:rect>
              <v:rect id="_x0000_s1593" style="position:absolute;left:2313;top:3535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,51</w:t>
                      </w:r>
                      <w:proofErr w:type="gramEnd"/>
                    </w:p>
                  </w:txbxContent>
                </v:textbox>
              </v:rect>
              <v:rect id="_x0000_s1594" style="position:absolute;left:3113;top:3535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,11</w:t>
                      </w:r>
                      <w:proofErr w:type="gramEnd"/>
                    </w:p>
                  </w:txbxContent>
                </v:textbox>
              </v:rect>
              <v:rect id="_x0000_s1595" style="position:absolute;left:3921;top:3535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,01</w:t>
                      </w:r>
                      <w:proofErr w:type="gramEnd"/>
                    </w:p>
                  </w:txbxContent>
                </v:textbox>
              </v:rect>
              <v:rect id="_x0000_s1596" style="position:absolute;left:4736;top:3535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,71</w:t>
                      </w:r>
                      <w:proofErr w:type="gramEnd"/>
                    </w:p>
                  </w:txbxContent>
                </v:textbox>
              </v:rect>
              <v:rect id="_x0000_s1597" style="position:absolute;left:5543;top:3535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,36</w:t>
                      </w:r>
                      <w:proofErr w:type="gramEnd"/>
                    </w:p>
                  </w:txbxContent>
                </v:textbox>
              </v:rect>
              <v:rect id="_x0000_s1598" style="position:absolute;left:6351;top:3535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,30</w:t>
                      </w:r>
                      <w:proofErr w:type="gramEnd"/>
                    </w:p>
                  </w:txbxContent>
                </v:textbox>
              </v:rect>
              <v:rect id="_x0000_s1599" style="position:absolute;left:7173;top:3535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7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,41</w:t>
                      </w:r>
                      <w:proofErr w:type="gramEnd"/>
                    </w:p>
                  </w:txbxContent>
                </v:textbox>
              </v:rect>
              <v:rect id="_x0000_s1600" style="position:absolute;left:7994;top:3535;width:195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4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,91</w:t>
                      </w:r>
                      <w:proofErr w:type="gramEnd"/>
                    </w:p>
                  </w:txbxContent>
                </v:textbox>
              </v:rect>
              <v:rect id="_x0000_s1601" style="position:absolute;left:891;top:3673;width:801;height:332" filled="f" stroked="f">
                <v:textbox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Patrimonio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líquido</w:t>
                      </w:r>
                      <w:proofErr w:type="spellEnd"/>
                    </w:p>
                  </w:txbxContent>
                </v:textbox>
              </v:rect>
              <v:rect id="_x0000_s1602" style="position:absolute;left:2451;top:3673;width:306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210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,92</w:t>
                      </w:r>
                      <w:proofErr w:type="gramEnd"/>
                    </w:p>
                  </w:txbxContent>
                </v:textbox>
              </v:rect>
              <v:rect id="_x0000_s1603" style="position:absolute;left:2071;top:367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  </w:t>
                      </w:r>
                    </w:p>
                  </w:txbxContent>
                </v:textbox>
              </v:rect>
              <v:rect id="_x0000_s1604" style="position:absolute;left:2451;top:3673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05" style="position:absolute;left:3251;top:3673;width:306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188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,75</w:t>
                      </w:r>
                      <w:proofErr w:type="gramEnd"/>
                    </w:p>
                  </w:txbxContent>
                </v:textbox>
              </v:rect>
              <v:rect id="_x0000_s1606" style="position:absolute;left:2872;top:367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  </w:t>
                      </w:r>
                    </w:p>
                  </w:txbxContent>
                </v:textbox>
              </v:rect>
              <v:rect id="_x0000_s1607" style="position:absolute;left:3251;top:3673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08" style="position:absolute;left:4066;top:3673;width:306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295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,67</w:t>
                      </w:r>
                      <w:proofErr w:type="gramEnd"/>
                    </w:p>
                  </w:txbxContent>
                </v:textbox>
              </v:rect>
              <v:rect id="_x0000_s1609" style="position:absolute;left:3659;top:367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   </w:t>
                      </w:r>
                    </w:p>
                  </w:txbxContent>
                </v:textbox>
              </v:rect>
              <v:rect id="_x0000_s1610" style="position:absolute;left:4066;top:3673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11" style="position:absolute;left:4881;top:3673;width:306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330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,92</w:t>
                      </w:r>
                      <w:proofErr w:type="gramEnd"/>
                    </w:p>
                  </w:txbxContent>
                </v:textbox>
              </v:rect>
              <v:rect id="_x0000_s1612" style="position:absolute;left:4473;top:367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   </w:t>
                      </w:r>
                    </w:p>
                  </w:txbxContent>
                </v:textbox>
              </v:rect>
              <v:rect id="_x0000_s1613" style="position:absolute;left:4881;top:3673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14" style="position:absolute;left:5681;top:3673;width:306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289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,54</w:t>
                      </w:r>
                      <w:proofErr w:type="gramEnd"/>
                    </w:p>
                  </w:txbxContent>
                </v:textbox>
              </v:rect>
              <v:rect id="_x0000_s1615" style="position:absolute;left:5302;top:367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  </w:t>
                      </w:r>
                    </w:p>
                  </w:txbxContent>
                </v:textbox>
              </v:rect>
              <v:rect id="_x0000_s1616" style="position:absolute;left:5681;top:3673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17" style="position:absolute;left:6496;top:3673;width:306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321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,48</w:t>
                      </w:r>
                      <w:proofErr w:type="gramEnd"/>
                    </w:p>
                  </w:txbxContent>
                </v:textbox>
              </v:rect>
              <v:rect id="_x0000_s1618" style="position:absolute;left:6089;top:367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   </w:t>
                      </w:r>
                    </w:p>
                  </w:txbxContent>
                </v:textbox>
              </v:rect>
              <v:rect id="_x0000_s1619" style="position:absolute;left:6496;top:3673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20" style="position:absolute;left:7324;top:3673;width:306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380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,12</w:t>
                      </w:r>
                      <w:proofErr w:type="gramEnd"/>
                    </w:p>
                  </w:txbxContent>
                </v:textbox>
              </v:rect>
              <v:rect id="_x0000_s1621" style="position:absolute;left:6917;top:367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   </w:t>
                      </w:r>
                    </w:p>
                  </w:txbxContent>
                </v:textbox>
              </v:rect>
              <v:rect id="_x0000_s1622" style="position:absolute;left:7324;top:3673;width:28;height:509;mso-wrap-style:none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23" style="position:absolute;left:8146;top:3673;width:306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550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,68</w:t>
                      </w:r>
                      <w:proofErr w:type="gramEnd"/>
                    </w:p>
                  </w:txbxContent>
                </v:textbox>
              </v:rect>
              <v:rect id="_x0000_s1624" style="position:absolute;left:7739;top:3673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    </w:t>
                      </w:r>
                    </w:p>
                  </w:txbxContent>
                </v:textbox>
              </v:rect>
              <v:rect id="_x0000_s1625" style="position:absolute;left:8146;top:3673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26" style="position:absolute;left:21;top:3811;width:795;height:332" filled="f" stroked="f">
                <v:textbox inset="0,0,0,0">
                  <w:txbxContent>
                    <w:p w:rsidR="002A003E" w:rsidRDefault="002A003E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Lojas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Americanas</w:t>
                      </w:r>
                      <w:proofErr w:type="spellEnd"/>
                    </w:p>
                  </w:txbxContent>
                </v:textbox>
              </v:rect>
              <v:rect id="_x0000_s1627" style="position:absolute;left:891;top:3811;width:7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Valor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mercado</w:t>
                      </w:r>
                      <w:proofErr w:type="spellEnd"/>
                    </w:p>
                  </w:txbxContent>
                </v:textbox>
              </v:rect>
              <v:rect id="_x0000_s1628" style="position:absolute;left:2368;top:3811;width:390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1.918,54</w:t>
                      </w:r>
                    </w:p>
                  </w:txbxContent>
                </v:textbox>
              </v:rect>
              <v:rect id="_x0000_s1629" style="position:absolute;left:2071;top:3811;width:128;height:332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R$      </w:t>
                      </w:r>
                    </w:p>
                  </w:txbxContent>
                </v:textbox>
              </v:rect>
              <v:rect id="_x0000_s1630" style="position:absolute;left:2368;top:3811;width:28;height:509" filled="f" stroked="f">
                <v:textbox inset="0,0,0,0">
                  <w:txbxContent>
                    <w:p w:rsidR="002A003E" w:rsidRDefault="002A003E"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  <v:rect id="_x0000_s1632" style="position:absolute;left:3113;top:3811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29.233,55</w:t>
                    </w:r>
                  </w:p>
                </w:txbxContent>
              </v:textbox>
            </v:rect>
            <v:rect id="_x0000_s1633" style="position:absolute;left:2872;top:3811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</w:t>
                    </w:r>
                  </w:p>
                </w:txbxContent>
              </v:textbox>
            </v:rect>
            <v:rect id="_x0000_s1634" style="position:absolute;left:3113;top:3811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35" style="position:absolute;left:3983;top:3811;width:390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5.108,11</w:t>
                    </w:r>
                  </w:p>
                </w:txbxContent>
              </v:textbox>
            </v:rect>
            <v:rect id="_x0000_s1636" style="position:absolute;left:3659;top:3811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  </w:t>
                    </w:r>
                  </w:p>
                </w:txbxContent>
              </v:textbox>
            </v:rect>
            <v:rect id="_x0000_s1637" style="position:absolute;left:3983;top:3811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38" style="position:absolute;left:4798;top:3811;width:390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8.411,20</w:t>
                    </w:r>
                  </w:p>
                </w:txbxContent>
              </v:textbox>
            </v:rect>
            <v:rect id="_x0000_s1639" style="position:absolute;left:4473;top:3811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  </w:t>
                    </w:r>
                  </w:p>
                </w:txbxContent>
              </v:textbox>
            </v:rect>
            <v:rect id="_x0000_s1640" style="position:absolute;left:4798;top:3811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41" style="position:absolute;left:5543;top:3811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11.815,13</w:t>
                    </w:r>
                  </w:p>
                </w:txbxContent>
              </v:textbox>
            </v:rect>
            <v:rect id="_x0000_s1642" style="position:absolute;left:5302;top:3811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</w:t>
                    </w:r>
                  </w:p>
                </w:txbxContent>
              </v:textbox>
            </v:rect>
            <v:rect id="_x0000_s1643" style="position:absolute;left:5543;top:3811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44" style="position:absolute;left:6413;top:3811;width:390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4.306,07</w:t>
                    </w:r>
                  </w:p>
                </w:txbxContent>
              </v:textbox>
            </v:rect>
            <v:rect id="_x0000_s1645" style="position:absolute;left:6089;top:3811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  </w:t>
                    </w:r>
                  </w:p>
                </w:txbxContent>
              </v:textbox>
            </v:rect>
            <v:rect id="_x0000_s1646" style="position:absolute;left:6413;top:3811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47" style="position:absolute;left:7186;top:3811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10.527,18</w:t>
                    </w:r>
                  </w:p>
                </w:txbxContent>
              </v:textbox>
            </v:rect>
            <v:rect id="_x0000_s1648" style="position:absolute;left:6917;top:3811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649" style="position:absolute;left:7186;top:3811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50" style="position:absolute;left:8008;top:3811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94.875,80</w:t>
                    </w:r>
                  </w:p>
                </w:txbxContent>
              </v:textbox>
            </v:rect>
            <v:rect id="_x0000_s1651" style="position:absolute;left:7739;top:3811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652" style="position:absolute;left:8008;top:3811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53" style="position:absolute;left:891;top:3949;width:923;height:332;mso-wrap-style:none" filled="f" stroked="f">
              <v:textbox style="mso-fit-shape-to-text:t" inset="0,0,0,0">
                <w:txbxContent>
                  <w:p w:rsidR="002A003E" w:rsidRDefault="002A003E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Índice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 capital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fictício</w:t>
                    </w:r>
                    <w:proofErr w:type="spellEnd"/>
                  </w:p>
                </w:txbxContent>
              </v:textbox>
            </v:rect>
            <v:rect id="_x0000_s1654" style="position:absolute;left:2313;top:3949;width:19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9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,10</w:t>
                    </w:r>
                    <w:proofErr w:type="gramEnd"/>
                  </w:p>
                </w:txbxContent>
              </v:textbox>
            </v:rect>
            <v:rect id="_x0000_s1655" style="position:absolute;left:3086;top:3949;width:25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15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,49</w:t>
                    </w:r>
                    <w:proofErr w:type="gramEnd"/>
                  </w:p>
                </w:txbxContent>
              </v:textbox>
            </v:rect>
            <v:rect id="_x0000_s1656" style="position:absolute;left:3893;top:3949;width:25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17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,28</w:t>
                    </w:r>
                    <w:proofErr w:type="gramEnd"/>
                  </w:p>
                </w:txbxContent>
              </v:textbox>
            </v:rect>
            <v:rect id="_x0000_s1657" style="position:absolute;left:4708;top:3949;width:25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25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,42</w:t>
                    </w:r>
                    <w:proofErr w:type="gramEnd"/>
                  </w:p>
                </w:txbxContent>
              </v:textbox>
            </v:rect>
            <v:rect id="_x0000_s1658" style="position:absolute;left:5516;top:3949;width:25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40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,81</w:t>
                    </w:r>
                    <w:proofErr w:type="gramEnd"/>
                  </w:p>
                </w:txbxContent>
              </v:textbox>
            </v:rect>
            <v:rect id="_x0000_s1659" style="position:absolute;left:6323;top:3949;width:25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13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,39</w:t>
                    </w:r>
                    <w:proofErr w:type="gramEnd"/>
                  </w:p>
                </w:txbxContent>
              </v:textbox>
            </v:rect>
            <v:rect id="_x0000_s1660" style="position:absolute;left:7145;top:3949;width:25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27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,69</w:t>
                    </w:r>
                    <w:proofErr w:type="gramEnd"/>
                  </w:p>
                </w:txbxContent>
              </v:textbox>
            </v:rect>
            <v:rect id="_x0000_s1661" style="position:absolute;left:7966;top:3949;width:25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17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,23</w:t>
                    </w:r>
                    <w:proofErr w:type="gramEnd"/>
                  </w:p>
                </w:txbxContent>
              </v:textbox>
            </v:rect>
            <v:rect id="_x0000_s1662" style="position:absolute;left:891;top:4087;width:801;height:332;mso-wrap-style:none" filled="f" stroked="f">
              <v:textbox style="mso-fit-shape-to-text:t" inset="0,0,0,0">
                <w:txbxContent>
                  <w:p w:rsidR="002A003E" w:rsidRDefault="002A003E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Patrimonio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líquido</w:t>
                    </w:r>
                    <w:proofErr w:type="spellEnd"/>
                  </w:p>
                </w:txbxContent>
              </v:textbox>
            </v:rect>
            <v:rect id="_x0000_s1663" style="position:absolute;left:2313;top:4087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11.879,21</w:t>
                    </w:r>
                  </w:p>
                </w:txbxContent>
              </v:textbox>
            </v:rect>
            <v:rect id="_x0000_s1664" style="position:absolute;left:2071;top:4087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</w:t>
                    </w:r>
                  </w:p>
                </w:txbxContent>
              </v:textbox>
            </v:rect>
            <v:rect id="_x0000_s1665" style="position:absolute;left:2313;top:4087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66" style="position:absolute;left:3113;top:4087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13.971,08</w:t>
                    </w:r>
                  </w:p>
                </w:txbxContent>
              </v:textbox>
            </v:rect>
            <v:rect id="_x0000_s1667" style="position:absolute;left:2872;top:4087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</w:t>
                    </w:r>
                  </w:p>
                </w:txbxContent>
              </v:textbox>
            </v:rect>
            <v:rect id="_x0000_s1668" style="position:absolute;left:3113;top:4087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69" style="position:absolute;left:3928;top:4087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15.559,66</w:t>
                    </w:r>
                  </w:p>
                </w:txbxContent>
              </v:textbox>
            </v:rect>
            <v:rect id="_x0000_s1670" style="position:absolute;left:3659;top:4087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671" style="position:absolute;left:3928;top:4087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72" style="position:absolute;left:4743;top:4087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23.564,47</w:t>
                    </w:r>
                  </w:p>
                </w:txbxContent>
              </v:textbox>
            </v:rect>
            <v:rect id="_x0000_s1673" style="position:absolute;left:4473;top:4087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674" style="position:absolute;left:4743;top:4087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75" style="position:absolute;left:5543;top:4087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28.969,09</w:t>
                    </w:r>
                  </w:p>
                </w:txbxContent>
              </v:textbox>
            </v:rect>
            <v:rect id="_x0000_s1676" style="position:absolute;left:5302;top:4087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</w:t>
                    </w:r>
                  </w:p>
                </w:txbxContent>
              </v:textbox>
            </v:rect>
            <v:rect id="_x0000_s1677" style="position:absolute;left:5543;top:4087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78" style="position:absolute;left:6358;top:4087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43.664,04</w:t>
                    </w:r>
                  </w:p>
                </w:txbxContent>
              </v:textbox>
            </v:rect>
            <v:rect id="_x0000_s1679" style="position:absolute;left:6089;top:4087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680" style="position:absolute;left:6358;top:4087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1" style="position:absolute;left:7186;top:4087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50.683,42</w:t>
                    </w:r>
                  </w:p>
                </w:txbxContent>
              </v:textbox>
            </v:rect>
            <v:rect id="_x0000_s1682" style="position:absolute;left:6917;top:4087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683" style="position:absolute;left:7186;top:4087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4" style="position:absolute;left:8008;top:4087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67.942,00</w:t>
                    </w:r>
                  </w:p>
                </w:txbxContent>
              </v:textbox>
            </v:rect>
            <v:rect id="_x0000_s1685" style="position:absolute;left:7739;top:4087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686" style="position:absolute;left:8008;top:4087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7" style="position:absolute;left:21;top:4224;width:167;height:332;mso-wrap-style:none" filled="f" stroked="f">
              <v:textbox style="mso-fit-shape-to-text:t" inset="0,0,0,0">
                <w:txbxContent>
                  <w:p w:rsidR="002A003E" w:rsidRDefault="002A003E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Itau</w:t>
                    </w:r>
                    <w:proofErr w:type="spellEnd"/>
                  </w:p>
                </w:txbxContent>
              </v:textbox>
            </v:rect>
            <v:rect id="_x0000_s1688" style="position:absolute;left:891;top:4224;width:790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Valor de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mercado</w:t>
                    </w:r>
                    <w:proofErr w:type="spellEnd"/>
                  </w:p>
                </w:txbxContent>
              </v:textbox>
            </v:rect>
            <v:rect id="_x0000_s1689" style="position:absolute;left:2313;top:4224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30.604,39</w:t>
                    </w:r>
                  </w:p>
                </w:txbxContent>
              </v:textbox>
            </v:rect>
            <v:rect id="_x0000_s1690" style="position:absolute;left:2071;top:4224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</w:t>
                    </w:r>
                  </w:p>
                </w:txbxContent>
              </v:textbox>
            </v:rect>
            <v:rect id="_x0000_s1691" style="position:absolute;left:2313;top:4224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92" style="position:absolute;left:3113;top:4224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42.224,55</w:t>
                    </w:r>
                  </w:p>
                </w:txbxContent>
              </v:textbox>
            </v:rect>
            <v:rect id="_x0000_s1693" style="position:absolute;left:2872;top:4224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</w:t>
                    </w:r>
                  </w:p>
                </w:txbxContent>
              </v:textbox>
            </v:rect>
            <v:rect id="_x0000_s1694" style="position:absolute;left:3113;top:4224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95" style="position:absolute;left:3928;top:4224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56.567,07</w:t>
                    </w:r>
                  </w:p>
                </w:txbxContent>
              </v:textbox>
            </v:rect>
            <v:rect id="_x0000_s1696" style="position:absolute;left:3659;top:4224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697" style="position:absolute;left:3928;top:4224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98" style="position:absolute;left:4743;top:4224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84.796,45</w:t>
                    </w:r>
                  </w:p>
                </w:txbxContent>
              </v:textbox>
            </v:rect>
            <v:rect id="_x0000_s1699" style="position:absolute;left:4473;top:4224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700" style="position:absolute;left:4743;top:4224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01" style="position:absolute;left:5488;top:4224;width:50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105.958,99</w:t>
                    </w:r>
                  </w:p>
                </w:txbxContent>
              </v:textbox>
            </v:rect>
            <v:rect id="_x0000_s1702" style="position:absolute;left:5302;top:4224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</w:t>
                    </w:r>
                  </w:p>
                </w:txbxContent>
              </v:textbox>
            </v:rect>
            <v:rect id="_x0000_s1703" style="position:absolute;left:5488;top:4224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04" style="position:absolute;left:6358;top:4224;width:44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97.348,77</w:t>
                    </w:r>
                  </w:p>
                </w:txbxContent>
              </v:textbox>
            </v:rect>
            <v:rect id="_x0000_s1705" style="position:absolute;left:6089;top:4224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  </w:t>
                    </w:r>
                  </w:p>
                </w:txbxContent>
              </v:textbox>
            </v:rect>
            <v:rect id="_x0000_s1706" style="position:absolute;left:6358;top:4224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07" style="position:absolute;left:7131;top:4224;width:50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155.269,14</w:t>
                    </w:r>
                  </w:p>
                </w:txbxContent>
              </v:textbox>
            </v:rect>
            <v:rect id="_x0000_s1708" style="position:absolute;left:6917;top:4224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</w:t>
                    </w:r>
                  </w:p>
                </w:txbxContent>
              </v:textbox>
            </v:rect>
            <v:rect id="_x0000_s1709" style="position:absolute;left:7131;top:4224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10" style="position:absolute;left:7953;top:4224;width:501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157.550,73</w:t>
                    </w:r>
                  </w:p>
                </w:txbxContent>
              </v:textbox>
            </v:rect>
            <v:rect id="_x0000_s1711" style="position:absolute;left:7739;top:4224;width:128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R$   </w:t>
                    </w:r>
                  </w:p>
                </w:txbxContent>
              </v:textbox>
            </v:rect>
            <v:rect id="_x0000_s1712" style="position:absolute;left:7953;top:4224;width:28;height:509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13" style="position:absolute;left:891;top:4362;width:923;height:332;mso-wrap-style:none" filled="f" stroked="f">
              <v:textbox style="mso-fit-shape-to-text:t" inset="0,0,0,0">
                <w:txbxContent>
                  <w:p w:rsidR="002A003E" w:rsidRDefault="002A003E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Índice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 capital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fictício</w:t>
                    </w:r>
                    <w:proofErr w:type="spellEnd"/>
                  </w:p>
                </w:txbxContent>
              </v:textbox>
            </v:rect>
            <v:rect id="_x0000_s1714" style="position:absolute;left:2313;top:4362;width:19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,58</w:t>
                    </w:r>
                    <w:proofErr w:type="gramEnd"/>
                  </w:p>
                </w:txbxContent>
              </v:textbox>
            </v:rect>
            <v:rect id="_x0000_s1715" style="position:absolute;left:3113;top:4362;width:19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3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,02</w:t>
                    </w:r>
                    <w:proofErr w:type="gramEnd"/>
                  </w:p>
                </w:txbxContent>
              </v:textbox>
            </v:rect>
            <v:rect id="_x0000_s1716" style="position:absolute;left:3921;top:4362;width:19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3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,64</w:t>
                    </w:r>
                    <w:proofErr w:type="gramEnd"/>
                  </w:p>
                </w:txbxContent>
              </v:textbox>
            </v:rect>
            <v:rect id="_x0000_s1717" style="position:absolute;left:4736;top:4362;width:19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3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,60</w:t>
                    </w:r>
                    <w:proofErr w:type="gramEnd"/>
                  </w:p>
                </w:txbxContent>
              </v:textbox>
            </v:rect>
            <v:rect id="_x0000_s1718" style="position:absolute;left:5543;top:4362;width:19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3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,66</w:t>
                    </w:r>
                    <w:proofErr w:type="gramEnd"/>
                  </w:p>
                </w:txbxContent>
              </v:textbox>
            </v:rect>
            <v:rect id="_x0000_s1719" style="position:absolute;left:6351;top:4362;width:19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,23</w:t>
                    </w:r>
                    <w:proofErr w:type="gramEnd"/>
                  </w:p>
                </w:txbxContent>
              </v:textbox>
            </v:rect>
            <v:rect id="_x0000_s1720" style="position:absolute;left:7173;top:4362;width:19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3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,06</w:t>
                    </w:r>
                    <w:proofErr w:type="gramEnd"/>
                  </w:p>
                </w:txbxContent>
              </v:textbox>
            </v:rect>
            <v:rect id="_x0000_s1721" style="position:absolute;left:7994;top:4362;width:195;height:332;mso-wrap-style:none" filled="f" stroked="f">
              <v:textbox style="mso-fit-shape-to-text:t" inset="0,0,0,0">
                <w:txbxContent>
                  <w:p w:rsidR="002A003E" w:rsidRDefault="002A003E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,32</w:t>
                    </w:r>
                    <w:proofErr w:type="gramEnd"/>
                  </w:p>
                </w:txbxContent>
              </v:textbox>
            </v:rect>
            <v:line id="_x0000_s1722" style="position:absolute" from="0,0" to="8505,1" strokeweight="0"/>
            <v:rect id="_x0000_s1723" style="position:absolute;width:8505;height:7" fillcolor="black" stroked="f"/>
            <v:line id="_x0000_s1724" style="position:absolute" from="0,351" to="8505,352" strokeweight="0"/>
            <v:rect id="_x0000_s1725" style="position:absolute;top:351;width:8505;height:7" fillcolor="black" stroked="f"/>
            <v:line id="_x0000_s1726" style="position:absolute" from="0,765" to="8505,766" strokeweight="0"/>
            <v:rect id="_x0000_s1727" style="position:absolute;top:765;width:8505;height:7" fillcolor="black" stroked="f"/>
            <v:line id="_x0000_s1728" style="position:absolute" from="0,1178" to="8505,1179" strokeweight="0"/>
            <v:rect id="_x0000_s1729" style="position:absolute;top:1178;width:8505;height:7" fillcolor="black" stroked="f"/>
            <v:line id="_x0000_s1730" style="position:absolute" from="0,1592" to="8505,1593" strokeweight="0"/>
            <v:rect id="_x0000_s1731" style="position:absolute;top:1592;width:8505;height:7" fillcolor="black" stroked="f"/>
            <v:line id="_x0000_s1732" style="position:absolute" from="0,2005" to="8505,2006" strokeweight="0"/>
            <v:rect id="_x0000_s1733" style="position:absolute;top:2005;width:8505;height:7" fillcolor="black" stroked="f"/>
            <v:line id="_x0000_s1734" style="position:absolute" from="0,2419" to="8505,2420" strokeweight="0"/>
            <v:rect id="_x0000_s1735" style="position:absolute;top:2419;width:8505;height:7" fillcolor="black" stroked="f"/>
            <v:line id="_x0000_s1736" style="position:absolute" from="0,2832" to="8505,2833" strokeweight="0"/>
            <v:rect id="_x0000_s1737" style="position:absolute;top:2832;width:8505;height:7" fillcolor="black" stroked="f"/>
            <v:line id="_x0000_s1738" style="position:absolute" from="0,3246" to="8505,3247" strokeweight="0"/>
            <v:rect id="_x0000_s1739" style="position:absolute;top:3246;width:8505;height:7" fillcolor="black" stroked="f"/>
            <v:line id="_x0000_s1740" style="position:absolute" from="0,3659" to="8505,3660" strokeweight="0"/>
            <v:rect id="_x0000_s1741" style="position:absolute;top:3659;width:8505;height:7" fillcolor="black" stroked="f"/>
            <v:line id="_x0000_s1742" style="position:absolute" from="0,4073" to="8505,4074" strokeweight="0"/>
            <v:rect id="_x0000_s1743" style="position:absolute;top:4073;width:8505;height:7" fillcolor="black" stroked="f"/>
            <v:rect id="_x0000_s1744" style="position:absolute;top:4486;width:8505;height:14" fillcolor="black" stroked="f"/>
            <w10:wrap type="none"/>
            <w10:anchorlock/>
          </v:group>
        </w:pict>
      </w:r>
    </w:p>
    <w:p w:rsidR="005D7814" w:rsidRPr="002A003E" w:rsidRDefault="005D7814" w:rsidP="0081541A">
      <w:pPr>
        <w:spacing w:after="0"/>
        <w:rPr>
          <w:rFonts w:ascii="Arial" w:hAnsi="Arial" w:cs="Arial"/>
        </w:rPr>
      </w:pPr>
      <w:r w:rsidRPr="002A003E">
        <w:rPr>
          <w:rFonts w:ascii="Arial" w:hAnsi="Arial" w:cs="Arial"/>
        </w:rPr>
        <w:t>Fonte: Elaboração própria</w:t>
      </w:r>
    </w:p>
    <w:p w:rsidR="005D7814" w:rsidRDefault="005D7814" w:rsidP="005D7814">
      <w:pPr>
        <w:rPr>
          <w:rFonts w:ascii="Arial" w:hAnsi="Arial" w:cs="Arial"/>
          <w:sz w:val="24"/>
          <w:szCs w:val="24"/>
        </w:rPr>
      </w:pPr>
    </w:p>
    <w:p w:rsidR="000D28ED" w:rsidRDefault="000D28ED" w:rsidP="009519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</w:t>
      </w:r>
      <w:r w:rsidR="00951959">
        <w:rPr>
          <w:rFonts w:ascii="Arial" w:hAnsi="Arial" w:cs="Arial"/>
          <w:sz w:val="24"/>
          <w:szCs w:val="24"/>
        </w:rPr>
        <w:t>fico 1 – Capital fictício empresas do setor de petróleo, mineração e siderurgia</w:t>
      </w:r>
      <w:r>
        <w:rPr>
          <w:rFonts w:ascii="Arial" w:hAnsi="Arial" w:cs="Arial"/>
          <w:sz w:val="24"/>
          <w:szCs w:val="24"/>
        </w:rPr>
        <w:t xml:space="preserve"> 2003-2010</w:t>
      </w:r>
    </w:p>
    <w:p w:rsidR="000D28ED" w:rsidRDefault="000D28ED" w:rsidP="002A53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381500" cy="39814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8ED" w:rsidRDefault="000D28ED" w:rsidP="000D28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Fonte: Elaboração </w:t>
      </w:r>
      <w:proofErr w:type="spellStart"/>
      <w:r>
        <w:rPr>
          <w:rFonts w:ascii="Arial" w:hAnsi="Arial" w:cs="Arial"/>
          <w:sz w:val="20"/>
          <w:szCs w:val="20"/>
        </w:rPr>
        <w:t>prórpria</w:t>
      </w:r>
      <w:proofErr w:type="spellEnd"/>
    </w:p>
    <w:p w:rsidR="002A5330" w:rsidRDefault="002A5330" w:rsidP="000D28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DB1" w:rsidRDefault="00593DB1" w:rsidP="00593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Gráfico 2 – Capital fictício empresas do setor bancário 2003-2010</w:t>
      </w:r>
    </w:p>
    <w:p w:rsidR="00593DB1" w:rsidRDefault="00593DB1" w:rsidP="0059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467225" cy="380047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DB1" w:rsidRPr="00593DB1" w:rsidRDefault="00593DB1" w:rsidP="00593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3DB1">
        <w:rPr>
          <w:rFonts w:ascii="Arial" w:hAnsi="Arial" w:cs="Arial"/>
          <w:sz w:val="20"/>
          <w:szCs w:val="20"/>
        </w:rPr>
        <w:t>Fonte: Elaboração própria</w:t>
      </w:r>
    </w:p>
    <w:p w:rsidR="00593DB1" w:rsidRDefault="00593DB1" w:rsidP="0059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3DB1" w:rsidRDefault="00593DB1" w:rsidP="00593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Gráfico 3 – Capital fictício empresas do setor consumo 2003-2010</w:t>
      </w:r>
    </w:p>
    <w:p w:rsidR="00593DB1" w:rsidRDefault="00593DB1" w:rsidP="000D28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4419600" cy="3800475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DB1" w:rsidRDefault="00593DB1" w:rsidP="000D28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Fonte: </w:t>
      </w:r>
      <w:proofErr w:type="spellStart"/>
      <w:r>
        <w:rPr>
          <w:rFonts w:ascii="Arial" w:hAnsi="Arial" w:cs="Arial"/>
          <w:sz w:val="20"/>
          <w:szCs w:val="20"/>
        </w:rPr>
        <w:t>Elaboação</w:t>
      </w:r>
      <w:proofErr w:type="spellEnd"/>
      <w:r>
        <w:rPr>
          <w:rFonts w:ascii="Arial" w:hAnsi="Arial" w:cs="Arial"/>
          <w:sz w:val="20"/>
          <w:szCs w:val="20"/>
        </w:rPr>
        <w:t xml:space="preserve"> própria</w:t>
      </w:r>
    </w:p>
    <w:p w:rsidR="005F04D4" w:rsidRDefault="005F04D4" w:rsidP="000D28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04D4" w:rsidRDefault="005F04D4" w:rsidP="005F04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Tabela 2 – Índice de capital fictício médio das empresas de capital aberto negociadas na BOVESPA</w:t>
      </w:r>
      <w:r w:rsidR="003B1290">
        <w:rPr>
          <w:rFonts w:ascii="Arial" w:hAnsi="Arial" w:cs="Arial"/>
          <w:sz w:val="24"/>
          <w:szCs w:val="24"/>
        </w:rPr>
        <w:t xml:space="preserve"> 2003-2010</w:t>
      </w:r>
    </w:p>
    <w:p w:rsidR="005F04D4" w:rsidRDefault="005F04D4" w:rsidP="005F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4D4">
        <w:rPr>
          <w:noProof/>
          <w:szCs w:val="24"/>
          <w:lang w:eastAsia="pt-BR"/>
        </w:rPr>
        <w:drawing>
          <wp:inline distT="0" distB="0" distL="0" distR="0">
            <wp:extent cx="2733675" cy="2495550"/>
            <wp:effectExtent l="19050" t="0" r="9525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D4" w:rsidRPr="005F04D4" w:rsidRDefault="005F04D4" w:rsidP="005F04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04D4">
        <w:rPr>
          <w:rFonts w:ascii="Arial" w:hAnsi="Arial" w:cs="Arial"/>
          <w:sz w:val="20"/>
          <w:szCs w:val="20"/>
        </w:rPr>
        <w:t>Fonte: Elaboração própria</w:t>
      </w:r>
    </w:p>
    <w:sectPr w:rsidR="005F04D4" w:rsidRPr="005F04D4" w:rsidSect="00001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814"/>
    <w:rsid w:val="00001493"/>
    <w:rsid w:val="000D28ED"/>
    <w:rsid w:val="001A2D9F"/>
    <w:rsid w:val="002A003E"/>
    <w:rsid w:val="002A5330"/>
    <w:rsid w:val="003218A5"/>
    <w:rsid w:val="003B1290"/>
    <w:rsid w:val="00443184"/>
    <w:rsid w:val="00511AAB"/>
    <w:rsid w:val="00593DB1"/>
    <w:rsid w:val="005D7814"/>
    <w:rsid w:val="005F04D4"/>
    <w:rsid w:val="006417C4"/>
    <w:rsid w:val="00735159"/>
    <w:rsid w:val="00744F54"/>
    <w:rsid w:val="0081541A"/>
    <w:rsid w:val="00951959"/>
    <w:rsid w:val="00C10819"/>
    <w:rsid w:val="00C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Vinicius Godeiro</cp:lastModifiedBy>
  <cp:revision>4</cp:revision>
  <dcterms:created xsi:type="dcterms:W3CDTF">2011-06-04T18:52:00Z</dcterms:created>
  <dcterms:modified xsi:type="dcterms:W3CDTF">2011-06-19T02:51:00Z</dcterms:modified>
</cp:coreProperties>
</file>