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A2A" w:rsidRPr="00044979" w:rsidRDefault="00D75A2A" w:rsidP="00D75A2A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044979">
        <w:rPr>
          <w:rFonts w:ascii="Times New Roman" w:hAnsi="Times New Roman"/>
          <w:sz w:val="22"/>
          <w:szCs w:val="22"/>
          <w:lang w:val="en-GB"/>
        </w:rPr>
        <w:t>Table 1: Databases’ research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117"/>
        <w:gridCol w:w="2119"/>
        <w:gridCol w:w="2547"/>
      </w:tblGrid>
      <w:tr w:rsidR="00D75A2A" w:rsidRPr="00D75A2A" w:rsidTr="009C7F4F">
        <w:trPr>
          <w:trHeight w:val="591"/>
        </w:trPr>
        <w:tc>
          <w:tcPr>
            <w:tcW w:w="1701" w:type="dxa"/>
            <w:shd w:val="clear" w:color="auto" w:fill="BFBFBF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BFBFBF"/>
            <w:vAlign w:val="center"/>
          </w:tcPr>
          <w:p w:rsidR="00D75A2A" w:rsidRPr="00044979" w:rsidRDefault="00D75A2A" w:rsidP="009C7F4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Institutional</w:t>
            </w:r>
          </w:p>
          <w:p w:rsidR="00D75A2A" w:rsidRPr="00044979" w:rsidRDefault="00D75A2A" w:rsidP="009C7F4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Voids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D75A2A" w:rsidRPr="00044979" w:rsidRDefault="00D75A2A" w:rsidP="009C7F4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Social</w:t>
            </w:r>
          </w:p>
          <w:p w:rsidR="00D75A2A" w:rsidRPr="00044979" w:rsidRDefault="00D75A2A" w:rsidP="009C7F4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Innovation</w:t>
            </w:r>
          </w:p>
        </w:tc>
        <w:tc>
          <w:tcPr>
            <w:tcW w:w="2685" w:type="dxa"/>
            <w:shd w:val="clear" w:color="auto" w:fill="BFBFBF"/>
            <w:vAlign w:val="center"/>
          </w:tcPr>
          <w:p w:rsidR="00D75A2A" w:rsidRPr="00044979" w:rsidRDefault="00D75A2A" w:rsidP="009C7F4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Social</w:t>
            </w:r>
          </w:p>
          <w:p w:rsidR="00D75A2A" w:rsidRPr="00044979" w:rsidRDefault="00D75A2A" w:rsidP="009C7F4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Entrepreneurship and Social enterprise</w:t>
            </w:r>
          </w:p>
        </w:tc>
      </w:tr>
      <w:tr w:rsidR="00D75A2A" w:rsidRPr="00044979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Database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Web of knowledge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Web of knowledge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Web of knowledge</w:t>
            </w:r>
          </w:p>
        </w:tc>
      </w:tr>
      <w:tr w:rsidR="00D75A2A" w:rsidRPr="00044979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 of the research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07/01/2016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07/01/2016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07/01/2016</w:t>
            </w:r>
          </w:p>
        </w:tc>
      </w:tr>
      <w:tr w:rsidR="00D75A2A" w:rsidRPr="00044979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Key-word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“Institutional voids”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“Social innovation”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“Social entrepreneurship” or “Social enterprise”</w:t>
            </w:r>
          </w:p>
        </w:tc>
      </w:tr>
      <w:tr w:rsidR="00D75A2A" w:rsidRPr="00044979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Total result - unrefined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75 documents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683 documents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672 documents</w:t>
            </w:r>
          </w:p>
        </w:tc>
      </w:tr>
      <w:tr w:rsidR="00D75A2A" w:rsidRPr="00044979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2006 - 2016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2006 - 2016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2006 - 2016</w:t>
            </w:r>
          </w:p>
        </w:tc>
      </w:tr>
      <w:tr w:rsidR="00D75A2A" w:rsidRPr="00044979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Search domain</w:t>
            </w:r>
          </w:p>
        </w:tc>
        <w:tc>
          <w:tcPr>
            <w:tcW w:w="2268" w:type="dxa"/>
            <w:shd w:val="clear" w:color="auto" w:fill="auto"/>
          </w:tcPr>
          <w:p w:rsidR="00D75A2A" w:rsidRPr="00044979" w:rsidRDefault="00D75A2A" w:rsidP="009C7F4F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“Social sciences”</w:t>
            </w:r>
          </w:p>
        </w:tc>
        <w:tc>
          <w:tcPr>
            <w:tcW w:w="2268" w:type="dxa"/>
            <w:shd w:val="clear" w:color="auto" w:fill="auto"/>
          </w:tcPr>
          <w:p w:rsidR="00D75A2A" w:rsidRPr="00044979" w:rsidRDefault="00D75A2A" w:rsidP="009C7F4F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“Social sciences”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“Social sciences”</w:t>
            </w:r>
          </w:p>
        </w:tc>
      </w:tr>
      <w:tr w:rsidR="00D75A2A" w:rsidRPr="00044979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Areas</w:t>
            </w:r>
          </w:p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rPr>
                <w:rFonts w:ascii="Times New Roman" w:hAnsi="Times New Roman"/>
                <w:sz w:val="22"/>
                <w:szCs w:val="22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“Business economics”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rPr>
                <w:rFonts w:ascii="Times New Roman" w:hAnsi="Times New Roman"/>
                <w:sz w:val="22"/>
                <w:szCs w:val="22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“Business economics”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“Business economics”</w:t>
            </w:r>
          </w:p>
        </w:tc>
      </w:tr>
      <w:tr w:rsidR="00D75A2A" w:rsidRPr="00044979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Type of document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“Articles”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“Articles”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“Articles”</w:t>
            </w:r>
          </w:p>
        </w:tc>
      </w:tr>
      <w:tr w:rsidR="00D75A2A" w:rsidRPr="00D75A2A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“English”, “Spanish”, “French” and “Portuguese”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“English”, “Spanish”, “French” and “Portuguese”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“English”, “Spanish”, “French” and “Portuguese”</w:t>
            </w:r>
          </w:p>
        </w:tc>
      </w:tr>
      <w:tr w:rsidR="00D75A2A" w:rsidRPr="00044979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Selected Articles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54 documents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103 documents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217 documents</w:t>
            </w:r>
          </w:p>
        </w:tc>
      </w:tr>
      <w:tr w:rsidR="00D75A2A" w:rsidRPr="00D75A2A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Articles analysed entirely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24 documents (cited at least 4 times)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33 documents (cited at least 4 times)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36 documents (cited at least 18 times)</w:t>
            </w:r>
          </w:p>
        </w:tc>
      </w:tr>
      <w:tr w:rsidR="00D75A2A" w:rsidRPr="00044979" w:rsidTr="009C7F4F">
        <w:tc>
          <w:tcPr>
            <w:tcW w:w="1701" w:type="dxa"/>
            <w:shd w:val="clear" w:color="auto" w:fill="auto"/>
            <w:vAlign w:val="center"/>
          </w:tcPr>
          <w:p w:rsidR="00D75A2A" w:rsidRPr="00044979" w:rsidRDefault="00D75A2A" w:rsidP="009C7F4F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Journals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Academy of Management Journal</w:t>
            </w:r>
          </w:p>
          <w:p w:rsidR="00D75A2A" w:rsidRPr="00044979" w:rsidRDefault="00D75A2A" w:rsidP="009C7F4F">
            <w:pPr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Asia Pacific Journal of Management</w:t>
            </w:r>
          </w:p>
          <w:p w:rsidR="00D75A2A" w:rsidRPr="00044979" w:rsidRDefault="00D75A2A" w:rsidP="009C7F4F">
            <w:pPr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Business and Politics</w:t>
            </w:r>
          </w:p>
          <w:p w:rsidR="00D75A2A" w:rsidRPr="00044979" w:rsidRDefault="00D75A2A" w:rsidP="009C7F4F">
            <w:pPr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Journal of Business Venturing</w:t>
            </w:r>
          </w:p>
          <w:p w:rsidR="00D75A2A" w:rsidRPr="00044979" w:rsidRDefault="00D75A2A" w:rsidP="009C7F4F">
            <w:pPr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Journal of European Integration</w:t>
            </w:r>
          </w:p>
          <w:p w:rsidR="00D75A2A" w:rsidRPr="00044979" w:rsidRDefault="00D75A2A" w:rsidP="009C7F4F">
            <w:pPr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Journal of International Business Studies</w:t>
            </w:r>
          </w:p>
          <w:p w:rsidR="00D75A2A" w:rsidRPr="00044979" w:rsidRDefault="00D75A2A" w:rsidP="009C7F4F">
            <w:pPr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Journal of International Management</w:t>
            </w:r>
          </w:p>
          <w:p w:rsidR="00D75A2A" w:rsidRPr="00044979" w:rsidRDefault="00D75A2A" w:rsidP="009C7F4F">
            <w:pPr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Journal of Rural Studies</w:t>
            </w:r>
          </w:p>
          <w:p w:rsidR="00D75A2A" w:rsidRPr="00044979" w:rsidRDefault="00D75A2A" w:rsidP="009C7F4F">
            <w:pPr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Third World Quarterly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A2A" w:rsidRPr="00044979" w:rsidRDefault="00D75A2A" w:rsidP="009C7F4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International Journal of Technology Management</w:t>
            </w:r>
          </w:p>
          <w:p w:rsidR="00D75A2A" w:rsidRPr="00044979" w:rsidRDefault="00D75A2A" w:rsidP="009C7F4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Journal of Business Ethics</w:t>
            </w:r>
          </w:p>
          <w:p w:rsidR="00D75A2A" w:rsidRPr="00044979" w:rsidRDefault="00D75A2A" w:rsidP="009C7F4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Technovation</w:t>
            </w:r>
          </w:p>
          <w:p w:rsidR="00D75A2A" w:rsidRPr="00044979" w:rsidRDefault="00D75A2A" w:rsidP="009C7F4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hAnsi="Times New Roman"/>
                <w:sz w:val="22"/>
                <w:szCs w:val="22"/>
                <w:lang w:val="en-GB"/>
              </w:rPr>
              <w:t>Technology Analysis Strategic Management</w:t>
            </w:r>
          </w:p>
          <w:p w:rsidR="00D75A2A" w:rsidRPr="00044979" w:rsidRDefault="00D75A2A" w:rsidP="009C7F4F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D75A2A" w:rsidRPr="00044979" w:rsidRDefault="00D75A2A" w:rsidP="009C7F4F">
            <w:pPr>
              <w:tabs>
                <w:tab w:val="left" w:pos="49"/>
              </w:tabs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Entrepreneurship and Regional Development</w:t>
            </w:r>
          </w:p>
          <w:p w:rsidR="00D75A2A" w:rsidRPr="00044979" w:rsidRDefault="00D75A2A" w:rsidP="009C7F4F">
            <w:pPr>
              <w:tabs>
                <w:tab w:val="left" w:pos="49"/>
              </w:tabs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Entrepreneurship Theory and Practice</w:t>
            </w:r>
          </w:p>
          <w:p w:rsidR="00D75A2A" w:rsidRPr="00044979" w:rsidRDefault="00D75A2A" w:rsidP="009C7F4F">
            <w:pPr>
              <w:tabs>
                <w:tab w:val="left" w:pos="49"/>
              </w:tabs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International Entrepreneurship and Management Journal</w:t>
            </w:r>
          </w:p>
          <w:p w:rsidR="00D75A2A" w:rsidRPr="00044979" w:rsidRDefault="00D75A2A" w:rsidP="009C7F4F">
            <w:pPr>
              <w:tabs>
                <w:tab w:val="left" w:pos="49"/>
              </w:tabs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International Journal of Entrepreneurial Behaviour and Research</w:t>
            </w:r>
          </w:p>
          <w:p w:rsidR="00D75A2A" w:rsidRPr="00044979" w:rsidRDefault="00D75A2A" w:rsidP="009C7F4F">
            <w:pPr>
              <w:tabs>
                <w:tab w:val="left" w:pos="49"/>
              </w:tabs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International Journal of Entrepreneurship and Small Business</w:t>
            </w:r>
          </w:p>
          <w:p w:rsidR="00D75A2A" w:rsidRPr="00044979" w:rsidRDefault="00D75A2A" w:rsidP="009C7F4F">
            <w:pPr>
              <w:tabs>
                <w:tab w:val="left" w:pos="49"/>
              </w:tabs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International Small Business Journal</w:t>
            </w:r>
          </w:p>
          <w:p w:rsidR="00D75A2A" w:rsidRPr="00044979" w:rsidRDefault="00D75A2A" w:rsidP="009C7F4F">
            <w:pPr>
              <w:tabs>
                <w:tab w:val="left" w:pos="49"/>
              </w:tabs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Journal of Business Ethics</w:t>
            </w:r>
          </w:p>
          <w:p w:rsidR="00D75A2A" w:rsidRPr="00044979" w:rsidRDefault="00D75A2A" w:rsidP="009C7F4F">
            <w:pPr>
              <w:tabs>
                <w:tab w:val="left" w:pos="49"/>
              </w:tabs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Journal of Business Venturing</w:t>
            </w:r>
          </w:p>
          <w:p w:rsidR="00D75A2A" w:rsidRPr="00044979" w:rsidRDefault="00D75A2A" w:rsidP="009C7F4F">
            <w:pPr>
              <w:tabs>
                <w:tab w:val="left" w:pos="49"/>
              </w:tabs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Journal of Enterprising Communities</w:t>
            </w:r>
          </w:p>
          <w:p w:rsidR="00D75A2A" w:rsidRPr="00044979" w:rsidRDefault="00D75A2A" w:rsidP="009C7F4F">
            <w:pPr>
              <w:tabs>
                <w:tab w:val="left" w:pos="49"/>
              </w:tabs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044979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Journal of Social Entrepreneurship</w:t>
            </w:r>
          </w:p>
        </w:tc>
      </w:tr>
    </w:tbl>
    <w:p w:rsidR="00D75A2A" w:rsidRPr="00044979" w:rsidRDefault="00D75A2A" w:rsidP="00D75A2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en-GB"/>
        </w:rPr>
      </w:pPr>
      <w:r w:rsidRPr="00044979">
        <w:rPr>
          <w:rFonts w:ascii="Times New Roman" w:hAnsi="Times New Roman"/>
          <w:bCs/>
          <w:sz w:val="22"/>
          <w:szCs w:val="22"/>
          <w:lang w:val="en-GB"/>
        </w:rPr>
        <w:t xml:space="preserve">Source: 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Elaborated by the authors, </w:t>
      </w:r>
      <w:r w:rsidRPr="00044979">
        <w:rPr>
          <w:rFonts w:ascii="Times New Roman" w:hAnsi="Times New Roman"/>
          <w:bCs/>
          <w:sz w:val="22"/>
          <w:szCs w:val="22"/>
          <w:lang w:val="en-GB"/>
        </w:rPr>
        <w:t>research data (2016)</w:t>
      </w:r>
    </w:p>
    <w:p w:rsidR="00D75A2A" w:rsidRDefault="00D75A2A" w:rsidP="00D75A2A">
      <w:pPr>
        <w:spacing w:line="360" w:lineRule="auto"/>
        <w:jc w:val="both"/>
        <w:rPr>
          <w:rFonts w:ascii="Times New Roman" w:eastAsia="Times New Roman" w:hAnsi="Times New Roman"/>
          <w:lang w:val="en-US" w:eastAsia="pt-BR"/>
        </w:rPr>
      </w:pPr>
      <w:r>
        <w:rPr>
          <w:rFonts w:ascii="Times New Roman" w:eastAsia="Times New Roman" w:hAnsi="Times New Roman"/>
          <w:lang w:val="en-US" w:eastAsia="pt-BR"/>
        </w:rPr>
        <w:tab/>
      </w:r>
    </w:p>
    <w:p w:rsidR="00AC4032" w:rsidRPr="00D75A2A" w:rsidRDefault="00AC4032">
      <w:pPr>
        <w:rPr>
          <w:lang w:val="en-US"/>
        </w:rPr>
      </w:pPr>
      <w:bookmarkStart w:id="0" w:name="_GoBack"/>
      <w:bookmarkEnd w:id="0"/>
    </w:p>
    <w:sectPr w:rsidR="00AC4032" w:rsidRPr="00D75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3D" w:rsidRDefault="0079793D" w:rsidP="0079793D">
      <w:r>
        <w:separator/>
      </w:r>
    </w:p>
  </w:endnote>
  <w:endnote w:type="continuationSeparator" w:id="0">
    <w:p w:rsidR="0079793D" w:rsidRDefault="0079793D" w:rsidP="0079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3D" w:rsidRDefault="007979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3D" w:rsidRDefault="0079793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3D" w:rsidRDefault="007979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3D" w:rsidRDefault="0079793D" w:rsidP="0079793D">
      <w:r>
        <w:separator/>
      </w:r>
    </w:p>
  </w:footnote>
  <w:footnote w:type="continuationSeparator" w:id="0">
    <w:p w:rsidR="0079793D" w:rsidRDefault="0079793D" w:rsidP="00797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3D" w:rsidRDefault="007979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3D" w:rsidRDefault="0079793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93D" w:rsidRDefault="007979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A"/>
    <w:rsid w:val="0079793D"/>
    <w:rsid w:val="00AC4032"/>
    <w:rsid w:val="00D7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A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79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93D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979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93D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2016-09-30T17:08:00Z</dcterms:created>
  <dcterms:modified xsi:type="dcterms:W3CDTF">2016-09-30T17:08:00Z</dcterms:modified>
</cp:coreProperties>
</file>