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62" w:rsidRPr="003C7730" w:rsidRDefault="00B43162" w:rsidP="00B43162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3C7730">
        <w:rPr>
          <w:rFonts w:ascii="Times New Roman" w:hAnsi="Times New Roman" w:cs="Times New Roman"/>
          <w:b/>
          <w:color w:val="auto"/>
          <w:lang w:val="en-US"/>
        </w:rPr>
        <w:t>Table 1. Characteristics of the Sample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84"/>
        <w:gridCol w:w="1439"/>
        <w:gridCol w:w="1239"/>
        <w:gridCol w:w="2553"/>
        <w:gridCol w:w="1047"/>
        <w:gridCol w:w="1132"/>
      </w:tblGrid>
      <w:tr w:rsidR="00B43162" w:rsidRPr="003C7730" w:rsidTr="004F60D7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Year of Establishment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Year of Franchising</w:t>
            </w:r>
          </w:p>
        </w:tc>
        <w:tc>
          <w:tcPr>
            <w:tcW w:w="3155" w:type="dxa"/>
            <w:shd w:val="clear" w:color="auto" w:fill="D9D9D9" w:themeFill="background1" w:themeFillShade="D9"/>
            <w:vAlign w:val="center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Segment</w:t>
            </w:r>
          </w:p>
        </w:tc>
        <w:tc>
          <w:tcPr>
            <w:tcW w:w="2652" w:type="dxa"/>
            <w:gridSpan w:val="2"/>
            <w:shd w:val="clear" w:color="auto" w:fill="D9D9D9" w:themeFill="background1" w:themeFillShade="D9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  <w:t>Company</w:t>
            </w:r>
          </w:p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    Owned         Franchised</w:t>
            </w:r>
            <w:r w:rsidRPr="003C773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br/>
              <w:t xml:space="preserve">                  Units</w:t>
            </w:r>
          </w:p>
        </w:tc>
      </w:tr>
      <w:tr w:rsidR="00B43162" w:rsidRPr="003C7730" w:rsidTr="004F60D7">
        <w:tc>
          <w:tcPr>
            <w:tcW w:w="1101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1991</w:t>
            </w:r>
          </w:p>
        </w:tc>
        <w:tc>
          <w:tcPr>
            <w:tcW w:w="1239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1994</w:t>
            </w:r>
          </w:p>
        </w:tc>
        <w:tc>
          <w:tcPr>
            <w:tcW w:w="3155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Laundry and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yeing</w:t>
            </w:r>
          </w:p>
        </w:tc>
        <w:tc>
          <w:tcPr>
            <w:tcW w:w="12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250</w:t>
            </w:r>
          </w:p>
        </w:tc>
      </w:tr>
      <w:tr w:rsidR="00B43162" w:rsidRPr="003C7730" w:rsidTr="004F60D7">
        <w:tc>
          <w:tcPr>
            <w:tcW w:w="1101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1995</w:t>
            </w:r>
          </w:p>
        </w:tc>
        <w:tc>
          <w:tcPr>
            <w:tcW w:w="1239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3155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Swimming pools and equipment</w:t>
            </w:r>
          </w:p>
        </w:tc>
        <w:tc>
          <w:tcPr>
            <w:tcW w:w="12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360</w:t>
            </w:r>
          </w:p>
        </w:tc>
      </w:tr>
      <w:tr w:rsidR="00B43162" w:rsidRPr="003C7730" w:rsidTr="004F60D7">
        <w:tc>
          <w:tcPr>
            <w:tcW w:w="1101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1993</w:t>
            </w:r>
          </w:p>
        </w:tc>
        <w:tc>
          <w:tcPr>
            <w:tcW w:w="1239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1998</w:t>
            </w:r>
          </w:p>
        </w:tc>
        <w:tc>
          <w:tcPr>
            <w:tcW w:w="3155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Equipment rental</w:t>
            </w:r>
          </w:p>
        </w:tc>
        <w:tc>
          <w:tcPr>
            <w:tcW w:w="12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3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204</w:t>
            </w:r>
          </w:p>
        </w:tc>
      </w:tr>
      <w:tr w:rsidR="00B43162" w:rsidRPr="003C7730" w:rsidTr="004F60D7">
        <w:tc>
          <w:tcPr>
            <w:tcW w:w="1101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1985</w:t>
            </w:r>
          </w:p>
        </w:tc>
        <w:tc>
          <w:tcPr>
            <w:tcW w:w="1239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2010</w:t>
            </w:r>
          </w:p>
        </w:tc>
        <w:tc>
          <w:tcPr>
            <w:tcW w:w="3155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Healthy food in bulk</w:t>
            </w:r>
          </w:p>
        </w:tc>
        <w:tc>
          <w:tcPr>
            <w:tcW w:w="12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</w:tr>
      <w:tr w:rsidR="00B43162" w:rsidRPr="003C7730" w:rsidTr="004F60D7">
        <w:tc>
          <w:tcPr>
            <w:tcW w:w="1101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134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239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2014</w:t>
            </w:r>
          </w:p>
        </w:tc>
        <w:tc>
          <w:tcPr>
            <w:tcW w:w="3155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Food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çai)</w:t>
            </w:r>
          </w:p>
        </w:tc>
        <w:tc>
          <w:tcPr>
            <w:tcW w:w="12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</w:tr>
      <w:tr w:rsidR="00B43162" w:rsidRPr="003C7730" w:rsidTr="004F60D7">
        <w:tc>
          <w:tcPr>
            <w:tcW w:w="1101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239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2009</w:t>
            </w:r>
          </w:p>
        </w:tc>
        <w:tc>
          <w:tcPr>
            <w:tcW w:w="3155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Food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ishes and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alads)</w:t>
            </w:r>
          </w:p>
        </w:tc>
        <w:tc>
          <w:tcPr>
            <w:tcW w:w="12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</w:tr>
      <w:tr w:rsidR="00B43162" w:rsidRPr="003C7730" w:rsidTr="004F60D7">
        <w:tc>
          <w:tcPr>
            <w:tcW w:w="1101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134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1982</w:t>
            </w:r>
          </w:p>
        </w:tc>
        <w:tc>
          <w:tcPr>
            <w:tcW w:w="1239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3155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Jewelry</w:t>
            </w:r>
          </w:p>
        </w:tc>
        <w:tc>
          <w:tcPr>
            <w:tcW w:w="12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B43162" w:rsidRPr="003C7730" w:rsidTr="004F60D7">
        <w:tc>
          <w:tcPr>
            <w:tcW w:w="1101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134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1986</w:t>
            </w:r>
          </w:p>
        </w:tc>
        <w:tc>
          <w:tcPr>
            <w:tcW w:w="1239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2011</w:t>
            </w:r>
          </w:p>
        </w:tc>
        <w:tc>
          <w:tcPr>
            <w:tcW w:w="3155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Retail 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omenswear</w:t>
            </w:r>
          </w:p>
        </w:tc>
        <w:tc>
          <w:tcPr>
            <w:tcW w:w="12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3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B43162" w:rsidRPr="003C7730" w:rsidTr="004F60D7">
        <w:tc>
          <w:tcPr>
            <w:tcW w:w="1101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2002</w:t>
            </w:r>
          </w:p>
        </w:tc>
        <w:tc>
          <w:tcPr>
            <w:tcW w:w="1239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3155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Decor</w:t>
            </w:r>
          </w:p>
        </w:tc>
        <w:tc>
          <w:tcPr>
            <w:tcW w:w="12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6" w:type="dxa"/>
            <w:vAlign w:val="bottom"/>
          </w:tcPr>
          <w:p w:rsidR="00B43162" w:rsidRPr="003C7730" w:rsidRDefault="00B43162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</w:tbl>
    <w:p w:rsidR="00B43162" w:rsidRPr="003C7730" w:rsidRDefault="00B43162" w:rsidP="00B43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FF0000"/>
          <w:lang w:val="en-US"/>
        </w:rPr>
      </w:pPr>
      <w:r w:rsidRPr="003C7730">
        <w:rPr>
          <w:rFonts w:ascii="Times New Roman" w:hAnsi="Times New Roman" w:cs="Times New Roman"/>
          <w:color w:val="auto"/>
          <w:lang w:val="en-US"/>
        </w:rPr>
        <w:t xml:space="preserve">Source: </w:t>
      </w:r>
      <w:r>
        <w:rPr>
          <w:rFonts w:ascii="Times New Roman" w:hAnsi="Times New Roman" w:cs="Times New Roman"/>
          <w:color w:val="auto"/>
          <w:lang w:val="en-US"/>
        </w:rPr>
        <w:t>Elaborated</w:t>
      </w:r>
      <w:r w:rsidRPr="003C7730">
        <w:rPr>
          <w:rFonts w:ascii="Times New Roman" w:hAnsi="Times New Roman" w:cs="Times New Roman"/>
          <w:color w:val="auto"/>
          <w:lang w:val="en-US"/>
        </w:rPr>
        <w:t xml:space="preserve"> by the authors.  </w:t>
      </w:r>
    </w:p>
    <w:p w:rsidR="00023D1E" w:rsidRPr="00B43162" w:rsidRDefault="00023D1E">
      <w:pPr>
        <w:rPr>
          <w:lang w:val="en-US"/>
        </w:rPr>
      </w:pPr>
      <w:bookmarkStart w:id="0" w:name="_GoBack"/>
      <w:bookmarkEnd w:id="0"/>
    </w:p>
    <w:sectPr w:rsidR="00023D1E" w:rsidRPr="00B431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056" w:rsidRDefault="00AD4056" w:rsidP="00AD4056">
      <w:r>
        <w:separator/>
      </w:r>
    </w:p>
  </w:endnote>
  <w:endnote w:type="continuationSeparator" w:id="0">
    <w:p w:rsidR="00AD4056" w:rsidRDefault="00AD4056" w:rsidP="00AD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56" w:rsidRDefault="00AD405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56" w:rsidRDefault="00AD405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56" w:rsidRDefault="00AD40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056" w:rsidRDefault="00AD4056" w:rsidP="00AD4056">
      <w:r>
        <w:separator/>
      </w:r>
    </w:p>
  </w:footnote>
  <w:footnote w:type="continuationSeparator" w:id="0">
    <w:p w:rsidR="00AD4056" w:rsidRDefault="00AD4056" w:rsidP="00AD4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56" w:rsidRDefault="00AD405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56" w:rsidRDefault="00AD405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56" w:rsidRDefault="00AD40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62"/>
    <w:rsid w:val="00023D1E"/>
    <w:rsid w:val="00AD4056"/>
    <w:rsid w:val="00B4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431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31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4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4056"/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Rodap">
    <w:name w:val="footer"/>
    <w:basedOn w:val="Normal"/>
    <w:link w:val="RodapChar"/>
    <w:uiPriority w:val="99"/>
    <w:unhideWhenUsed/>
    <w:rsid w:val="00AD40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056"/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2016-07-18T16:47:00Z</dcterms:created>
  <dcterms:modified xsi:type="dcterms:W3CDTF">2016-07-18T16:47:00Z</dcterms:modified>
</cp:coreProperties>
</file>