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9ED" w:rsidRPr="00992EC4" w:rsidRDefault="004F19ED" w:rsidP="004F19ED">
      <w:pPr>
        <w:pStyle w:val="Legenda"/>
        <w:spacing w:before="240" w:after="120" w:line="240" w:lineRule="auto"/>
        <w:jc w:val="center"/>
        <w:rPr>
          <w:rFonts w:ascii="Times New Roman" w:hAnsi="Times New Roman"/>
          <w:b w:val="0"/>
          <w:sz w:val="24"/>
          <w:szCs w:val="24"/>
          <w:lang w:val="en-US"/>
        </w:rPr>
      </w:pPr>
      <w:r w:rsidRPr="00992EC4">
        <w:rPr>
          <w:rFonts w:ascii="Times New Roman" w:hAnsi="Times New Roman"/>
          <w:b w:val="0"/>
          <w:sz w:val="24"/>
          <w:szCs w:val="24"/>
          <w:lang w:val="en-US"/>
        </w:rPr>
        <w:t>Table 11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– 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 xml:space="preserve">Days </w:t>
      </w:r>
      <w:r>
        <w:rPr>
          <w:rFonts w:ascii="Times New Roman" w:hAnsi="Times New Roman"/>
          <w:b w:val="0"/>
          <w:sz w:val="24"/>
          <w:szCs w:val="24"/>
          <w:lang w:val="en-US"/>
        </w:rPr>
        <w:t>of</w:t>
      </w:r>
      <w:r w:rsidRPr="00992EC4">
        <w:rPr>
          <w:rFonts w:ascii="Times New Roman" w:hAnsi="Times New Roman"/>
          <w:b w:val="0"/>
          <w:sz w:val="24"/>
          <w:szCs w:val="24"/>
          <w:lang w:val="en-US"/>
        </w:rPr>
        <w:t xml:space="preserve"> training</w:t>
      </w:r>
      <w:r>
        <w:rPr>
          <w:rFonts w:ascii="Times New Roman" w:hAnsi="Times New Roman"/>
          <w:b w:val="0"/>
          <w:sz w:val="24"/>
          <w:szCs w:val="24"/>
          <w:lang w:val="en-US"/>
        </w:rPr>
        <w:t xml:space="preserve"> annually</w:t>
      </w:r>
    </w:p>
    <w:tbl>
      <w:tblPr>
        <w:tblW w:w="438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5"/>
        <w:gridCol w:w="2227"/>
      </w:tblGrid>
      <w:tr w:rsidR="004F19ED" w:rsidRPr="00992EC4" w:rsidTr="00002255">
        <w:trPr>
          <w:trHeight w:val="406"/>
          <w:jc w:val="center"/>
        </w:trPr>
        <w:tc>
          <w:tcPr>
            <w:tcW w:w="350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Days of training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annually 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per employee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Number of companies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&lt;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day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10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12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13</w:t>
            </w:r>
          </w:p>
        </w:tc>
      </w:tr>
      <w:tr w:rsidR="004F19ED" w:rsidRPr="00992EC4" w:rsidTr="00002255">
        <w:trPr>
          <w:trHeight w:val="218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</w:tr>
      <w:tr w:rsidR="004F19ED" w:rsidRPr="00992EC4" w:rsidTr="00002255">
        <w:trPr>
          <w:trHeight w:val="7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</w:p>
        </w:tc>
      </w:tr>
      <w:tr w:rsidR="004F19ED" w:rsidRPr="00992EC4" w:rsidTr="00002255">
        <w:trPr>
          <w:trHeight w:val="147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–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3</w:t>
            </w:r>
          </w:p>
        </w:tc>
      </w:tr>
      <w:tr w:rsidR="004F19ED" w:rsidRPr="00992EC4" w:rsidTr="00002255">
        <w:trPr>
          <w:trHeight w:val="165"/>
          <w:jc w:val="center"/>
        </w:trPr>
        <w:tc>
          <w:tcPr>
            <w:tcW w:w="3504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&gt;</w:t>
            </w: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8 days</w:t>
            </w:r>
          </w:p>
        </w:tc>
        <w:tc>
          <w:tcPr>
            <w:tcW w:w="14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8</w:t>
            </w:r>
          </w:p>
        </w:tc>
      </w:tr>
      <w:tr w:rsidR="004F19ED" w:rsidRPr="00992EC4" w:rsidTr="00002255">
        <w:trPr>
          <w:trHeight w:val="131"/>
          <w:jc w:val="center"/>
        </w:trPr>
        <w:tc>
          <w:tcPr>
            <w:tcW w:w="3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Total</w:t>
            </w:r>
          </w:p>
        </w:tc>
        <w:tc>
          <w:tcPr>
            <w:tcW w:w="14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F19ED" w:rsidRPr="00992EC4" w:rsidRDefault="004F19ED" w:rsidP="00002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992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69</w:t>
            </w:r>
          </w:p>
        </w:tc>
      </w:tr>
    </w:tbl>
    <w:p w:rsidR="004F19ED" w:rsidRPr="00992EC4" w:rsidRDefault="004F19ED" w:rsidP="004F19ED">
      <w:pPr>
        <w:pStyle w:val="Corpodetexto"/>
        <w:spacing w:after="0" w:line="360" w:lineRule="auto"/>
        <w:ind w:firstLine="709"/>
        <w:rPr>
          <w:szCs w:val="24"/>
          <w:lang w:val="en-US"/>
        </w:rPr>
      </w:pPr>
      <w:r w:rsidRPr="00992EC4">
        <w:rPr>
          <w:szCs w:val="24"/>
          <w:lang w:val="en-US"/>
        </w:rPr>
        <w:t xml:space="preserve">Source: </w:t>
      </w:r>
      <w:r>
        <w:rPr>
          <w:szCs w:val="24"/>
          <w:lang w:val="en-US"/>
        </w:rPr>
        <w:t>Own elaboration</w:t>
      </w:r>
      <w:r w:rsidRPr="00992EC4">
        <w:rPr>
          <w:szCs w:val="24"/>
          <w:lang w:val="en-US"/>
        </w:rPr>
        <w:t>.</w:t>
      </w:r>
    </w:p>
    <w:p w:rsidR="00023D1E" w:rsidRDefault="00023D1E">
      <w:bookmarkStart w:id="0" w:name="_GoBack"/>
      <w:bookmarkEnd w:id="0"/>
    </w:p>
    <w:sectPr w:rsidR="00023D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04F" w:rsidRDefault="00F3304F" w:rsidP="00BE024C">
      <w:pPr>
        <w:spacing w:after="0" w:line="240" w:lineRule="auto"/>
      </w:pPr>
      <w:r>
        <w:separator/>
      </w:r>
    </w:p>
  </w:endnote>
  <w:endnote w:type="continuationSeparator" w:id="0">
    <w:p w:rsidR="00F3304F" w:rsidRDefault="00F3304F" w:rsidP="00BE0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04F" w:rsidRDefault="00F3304F" w:rsidP="00BE024C">
      <w:pPr>
        <w:spacing w:after="0" w:line="240" w:lineRule="auto"/>
      </w:pPr>
      <w:r>
        <w:separator/>
      </w:r>
    </w:p>
  </w:footnote>
  <w:footnote w:type="continuationSeparator" w:id="0">
    <w:p w:rsidR="00F3304F" w:rsidRDefault="00F3304F" w:rsidP="00BE0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024C" w:rsidRDefault="00BE02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ED"/>
    <w:rsid w:val="00023D1E"/>
    <w:rsid w:val="004F19ED"/>
    <w:rsid w:val="00BE024C"/>
    <w:rsid w:val="00F3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9ED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F19ED"/>
    <w:pPr>
      <w:widowControl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character" w:customStyle="1" w:styleId="CorpodetextoChar">
    <w:name w:val="Corpo de texto Char"/>
    <w:basedOn w:val="Fontepargpadro"/>
    <w:link w:val="Corpodetexto"/>
    <w:rsid w:val="004F19ED"/>
    <w:rPr>
      <w:rFonts w:ascii="Times New Roman" w:eastAsia="Times New Roman" w:hAnsi="Times New Roman" w:cs="Times New Roman"/>
      <w:sz w:val="24"/>
      <w:szCs w:val="20"/>
      <w:lang w:val="it-IT" w:eastAsia="pt-BR"/>
    </w:rPr>
  </w:style>
  <w:style w:type="paragraph" w:styleId="Legenda">
    <w:name w:val="caption"/>
    <w:basedOn w:val="Normal"/>
    <w:next w:val="Normal"/>
    <w:uiPriority w:val="35"/>
    <w:qFormat/>
    <w:rsid w:val="004F19ED"/>
    <w:rPr>
      <w:rFonts w:ascii="Calibri" w:eastAsia="Calibri" w:hAnsi="Calibri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E0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024C"/>
  </w:style>
  <w:style w:type="paragraph" w:styleId="Rodap">
    <w:name w:val="footer"/>
    <w:basedOn w:val="Normal"/>
    <w:link w:val="RodapChar"/>
    <w:uiPriority w:val="99"/>
    <w:unhideWhenUsed/>
    <w:rsid w:val="00BE02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0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2016-01-20T18:42:00Z</dcterms:created>
  <dcterms:modified xsi:type="dcterms:W3CDTF">2016-01-20T18:42:00Z</dcterms:modified>
</cp:coreProperties>
</file>