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C3" w:rsidRDefault="000E67C3" w:rsidP="000E67C3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595687">
        <w:rPr>
          <w:rFonts w:ascii="Times New Roman" w:hAnsi="Times New Roman" w:cs="Times New Roman"/>
          <w:b/>
        </w:rPr>
        <w:t>APÊNDICE 1 – Fontes documentais</w:t>
      </w:r>
    </w:p>
    <w:p w:rsidR="000E67C3" w:rsidRPr="00595687" w:rsidRDefault="000E67C3" w:rsidP="000E67C3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266"/>
        <w:gridCol w:w="4478"/>
      </w:tblGrid>
      <w:tr w:rsidR="000E67C3" w:rsidRPr="00B454D6" w:rsidTr="00FF4933">
        <w:trPr>
          <w:trHeight w:hRule="exact" w:val="712"/>
        </w:trPr>
        <w:tc>
          <w:tcPr>
            <w:tcW w:w="1544" w:type="dxa"/>
            <w:vMerge w:val="restart"/>
            <w:textDirection w:val="btLr"/>
            <w:vAlign w:val="center"/>
          </w:tcPr>
          <w:p w:rsidR="000E67C3" w:rsidRPr="00B454D6" w:rsidRDefault="000E67C3" w:rsidP="00FF4933">
            <w:pPr>
              <w:pStyle w:val="TableParagraph"/>
              <w:ind w:left="891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val="pt-BR"/>
              </w:rPr>
              <w:t>ARC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pt-BR"/>
              </w:rPr>
              <w:t>OS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val="pt-BR"/>
              </w:rPr>
              <w:t xml:space="preserve"> R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pt-BR"/>
              </w:rPr>
              <w:t>Ó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pt-BR"/>
              </w:rPr>
              <w:t>IOS</w:t>
            </w: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1" w:line="110" w:lineRule="exact"/>
              <w:ind w:left="64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  <w:p w:rsidR="000E67C3" w:rsidRPr="00B454D6" w:rsidRDefault="000E67C3" w:rsidP="00FF4933">
            <w:pPr>
              <w:pStyle w:val="TableParagraph"/>
              <w:spacing w:line="242" w:lineRule="auto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pt-BR"/>
              </w:rPr>
              <w:t>j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Lei 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nº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120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1992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line="225" w:lineRule="exact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oposta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nstau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ação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um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ú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</w:p>
          <w:p w:rsidR="000E67C3" w:rsidRPr="00B454D6" w:rsidRDefault="000E67C3" w:rsidP="00FF4933">
            <w:pPr>
              <w:pStyle w:val="TableParagraph"/>
              <w:spacing w:before="7" w:line="228" w:lineRule="exact"/>
              <w:ind w:left="103" w:right="199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ã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 no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(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otado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 te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po)</w:t>
            </w:r>
          </w:p>
        </w:tc>
      </w:tr>
      <w:tr w:rsidR="000E67C3" w:rsidRPr="00B454D6" w:rsidTr="00FF4933">
        <w:trPr>
          <w:trHeight w:hRule="exact" w:val="522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17" w:line="242" w:lineRule="auto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pt-BR"/>
              </w:rPr>
              <w:t>j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Lei 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nº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32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1995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oposta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q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ou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9.454</w:t>
            </w:r>
          </w:p>
        </w:tc>
      </w:tr>
      <w:tr w:rsidR="000E67C3" w:rsidRPr="00B454D6" w:rsidTr="00FF4933">
        <w:trPr>
          <w:trHeight w:hRule="exact" w:val="544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32" w:line="228" w:lineRule="exact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pt-BR"/>
              </w:rPr>
              <w:t>j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Lei 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nº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76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2002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40" w:line="228" w:lineRule="exact"/>
              <w:ind w:left="103" w:right="16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oga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ç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 5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anos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z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pa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a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eg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entação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</w:p>
        </w:tc>
      </w:tr>
      <w:tr w:rsidR="000E67C3" w:rsidRPr="00B454D6" w:rsidTr="00FF4933">
        <w:trPr>
          <w:trHeight w:hRule="exact" w:val="258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5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Lei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F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9.45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4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/97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5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Inst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ui 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ún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ã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</w:p>
        </w:tc>
      </w:tr>
      <w:tr w:rsidR="000E67C3" w:rsidRPr="00B454D6" w:rsidTr="00FF4933">
        <w:trPr>
          <w:trHeight w:hRule="exact" w:val="732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Lei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F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ed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nº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.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058/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0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11"/>
              <w:ind w:left="103" w:right="16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9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.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454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estab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6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a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al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ç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l –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IC</w:t>
            </w:r>
          </w:p>
        </w:tc>
      </w:tr>
      <w:tr w:rsidR="000E67C3" w:rsidRPr="00B454D6" w:rsidTr="00FF4933">
        <w:trPr>
          <w:trHeight w:hRule="exact" w:val="500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7" w:line="232" w:lineRule="exact"/>
              <w:ind w:left="64" w:right="331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ec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eto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position w:val="10"/>
                <w:sz w:val="13"/>
                <w:szCs w:val="13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4"/>
                <w:position w:val="10"/>
                <w:sz w:val="13"/>
                <w:szCs w:val="13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7.166,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5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2010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5" w:line="242" w:lineRule="auto"/>
              <w:ind w:left="103" w:right="16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Inst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ui 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tê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Gest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que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enta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IC 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oposto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ei 9.454</w:t>
            </w:r>
          </w:p>
        </w:tc>
      </w:tr>
      <w:tr w:rsidR="000E67C3" w:rsidRPr="00B454D6" w:rsidTr="00FF4933">
        <w:trPr>
          <w:trHeight w:hRule="exact" w:val="548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35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RUÇ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Ã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3</w:t>
            </w:r>
          </w:p>
          <w:p w:rsidR="000E67C3" w:rsidRPr="00B454D6" w:rsidRDefault="000E67C3" w:rsidP="00FF4933">
            <w:pPr>
              <w:pStyle w:val="TableParagraph"/>
              <w:spacing w:line="228" w:lineRule="exact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17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ove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2010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ind w:left="10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spõe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ob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ce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ca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s</w:t>
            </w:r>
          </w:p>
        </w:tc>
      </w:tr>
      <w:tr w:rsidR="000E67C3" w:rsidRPr="00B454D6" w:rsidTr="00FF4933">
        <w:trPr>
          <w:trHeight w:hRule="exact" w:val="544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line="251" w:lineRule="exact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ES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OL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UÇ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Ã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position w:val="10"/>
                <w:sz w:val="13"/>
                <w:szCs w:val="13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4"/>
                <w:position w:val="10"/>
                <w:sz w:val="13"/>
                <w:szCs w:val="13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2,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10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</w:p>
          <w:p w:rsidR="000E67C3" w:rsidRPr="00B454D6" w:rsidRDefault="000E67C3" w:rsidP="00FF4933">
            <w:pPr>
              <w:pStyle w:val="TableParagraph"/>
              <w:spacing w:before="2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sete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2010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spe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cações té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cas do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docu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ento</w:t>
            </w:r>
          </w:p>
        </w:tc>
      </w:tr>
      <w:tr w:rsidR="000E67C3" w:rsidRPr="00B454D6" w:rsidTr="00FF4933">
        <w:trPr>
          <w:trHeight w:hRule="exact" w:val="788"/>
        </w:trPr>
        <w:tc>
          <w:tcPr>
            <w:tcW w:w="1544" w:type="dxa"/>
            <w:vMerge w:val="restart"/>
            <w:textDirection w:val="btLr"/>
            <w:vAlign w:val="center"/>
          </w:tcPr>
          <w:p w:rsidR="000E67C3" w:rsidRPr="00B454D6" w:rsidRDefault="000E67C3" w:rsidP="00FF4933">
            <w:pPr>
              <w:pStyle w:val="TableParagraph"/>
              <w:ind w:left="48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CU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OS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IS</w:t>
            </w: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line="228" w:lineRule="exact"/>
              <w:ind w:left="64" w:right="447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ope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ç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té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a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J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35"/>
              <w:ind w:left="103" w:right="268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que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ut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il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z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IS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do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J 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J 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x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 c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o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ecadas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o.</w:t>
            </w:r>
          </w:p>
        </w:tc>
      </w:tr>
      <w:tr w:rsidR="000E67C3" w:rsidRPr="00B454D6" w:rsidTr="00FF4933">
        <w:trPr>
          <w:trHeight w:hRule="exact" w:val="522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5"/>
                <w:sz w:val="20"/>
                <w:szCs w:val="20"/>
              </w:rPr>
              <w:t>j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eto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IC –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MJ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22" w:line="228" w:lineRule="exact"/>
              <w:ind w:left="103" w:right="2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ode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 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opo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 ope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z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ação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IC</w:t>
            </w:r>
          </w:p>
        </w:tc>
      </w:tr>
      <w:tr w:rsidR="000E67C3" w:rsidRPr="00B454D6" w:rsidTr="00FF4933">
        <w:trPr>
          <w:trHeight w:hRule="exact" w:val="940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line="228" w:lineRule="exact"/>
              <w:ind w:left="64" w:right="124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eu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ões 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tê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Ge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tor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IC dos anos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2010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1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1" w:line="232" w:lineRule="exact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ato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das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scus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ões dos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esp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nsáv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 pe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ções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na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z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ç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</w:p>
          <w:p w:rsidR="000E67C3" w:rsidRPr="00B454D6" w:rsidRDefault="000E67C3" w:rsidP="00FF4933">
            <w:pPr>
              <w:pStyle w:val="TableParagraph"/>
              <w:spacing w:line="224" w:lineRule="exact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Id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cação</w:t>
            </w:r>
          </w:p>
          <w:p w:rsidR="000E67C3" w:rsidRPr="00B454D6" w:rsidRDefault="000E67C3" w:rsidP="00FF4933">
            <w:pPr>
              <w:pStyle w:val="TableParagraph"/>
              <w:spacing w:before="2" w:line="229" w:lineRule="exact"/>
              <w:ind w:left="10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v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0E67C3" w:rsidRPr="00B454D6" w:rsidTr="00FF4933">
        <w:trPr>
          <w:trHeight w:hRule="exact" w:val="1172"/>
        </w:trPr>
        <w:tc>
          <w:tcPr>
            <w:tcW w:w="1544" w:type="dxa"/>
            <w:vMerge/>
            <w:textDirection w:val="btLr"/>
            <w:vAlign w:val="cente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line="242" w:lineRule="auto"/>
              <w:ind w:left="64" w:right="790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ó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i/>
                <w:spacing w:val="3"/>
                <w:sz w:val="20"/>
                <w:szCs w:val="20"/>
                <w:lang w:val="pt-BR"/>
              </w:rPr>
              <w:t>W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i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>k</w:t>
            </w:r>
            <w:r w:rsidRPr="00B454D6">
              <w:rPr>
                <w:rFonts w:ascii="Times New Roman" w:eastAsia="Arial" w:hAnsi="Times New Roman" w:cs="Times New Roman"/>
                <w:i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 xml:space="preserve">hops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IC oco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em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2010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2011</w:t>
            </w:r>
          </w:p>
        </w:tc>
        <w:tc>
          <w:tcPr>
            <w:tcW w:w="4478" w:type="dxa"/>
            <w:shd w:val="clear" w:color="auto" w:fill="EEECE1"/>
            <w:vAlign w:val="center"/>
          </w:tcPr>
          <w:p w:rsidR="000E67C3" w:rsidRPr="00B454D6" w:rsidRDefault="000E67C3" w:rsidP="00FF4933">
            <w:pPr>
              <w:pStyle w:val="TableParagraph"/>
              <w:spacing w:before="5"/>
              <w:ind w:left="103" w:right="2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ó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os dos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eventos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nos q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ve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am 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esentes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dos Ins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utos de Iden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cação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asso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os da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AB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ID no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u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x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ó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gãos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go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om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 p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v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ada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ac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antaç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ã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.</w:t>
            </w:r>
          </w:p>
        </w:tc>
      </w:tr>
      <w:tr w:rsidR="000E67C3" w:rsidRPr="00B454D6" w:rsidTr="00FF4933">
        <w:trPr>
          <w:trHeight w:hRule="exact" w:val="875"/>
        </w:trPr>
        <w:tc>
          <w:tcPr>
            <w:tcW w:w="1544" w:type="dxa"/>
            <w:vMerge w:val="restart"/>
            <w:textDirection w:val="btLr"/>
            <w:vAlign w:val="center"/>
          </w:tcPr>
          <w:p w:rsidR="000E67C3" w:rsidRPr="00B454D6" w:rsidRDefault="000E67C3" w:rsidP="00FF4933">
            <w:pPr>
              <w:pStyle w:val="TableParagraph"/>
              <w:spacing w:line="246" w:lineRule="auto"/>
              <w:ind w:left="29" w:right="39" w:firstLine="4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CU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OS I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M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r w:rsidRPr="00B454D6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V</w:t>
            </w:r>
            <w:r w:rsidRPr="00B454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9" w:line="110" w:lineRule="exact"/>
              <w:ind w:left="64"/>
              <w:rPr>
                <w:rFonts w:ascii="Times New Roman" w:hAnsi="Times New Roman" w:cs="Times New Roman"/>
                <w:sz w:val="11"/>
                <w:szCs w:val="11"/>
                <w:lang w:val="pt-BR"/>
              </w:rPr>
            </w:pPr>
          </w:p>
          <w:p w:rsidR="000E67C3" w:rsidRPr="00B454D6" w:rsidRDefault="000E67C3" w:rsidP="00FF4933">
            <w:pPr>
              <w:pStyle w:val="TableParagraph"/>
              <w:spacing w:line="242" w:lineRule="auto"/>
              <w:ind w:left="64" w:right="12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AB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ID aos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eto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es dos Inst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utos de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Iden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ç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ão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spacing w:before="5"/>
              <w:ind w:left="103" w:right="2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onv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c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ção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dos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i/>
                <w:spacing w:val="-1"/>
                <w:sz w:val="20"/>
                <w:szCs w:val="20"/>
                <w:lang w:val="pt-BR"/>
              </w:rPr>
              <w:t>W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i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>ksh</w:t>
            </w:r>
            <w:r w:rsidRPr="00B454D6">
              <w:rPr>
                <w:rFonts w:ascii="Times New Roman" w:eastAsia="Arial" w:hAnsi="Times New Roman" w:cs="Times New Roman"/>
                <w:i/>
                <w:spacing w:val="-4"/>
                <w:sz w:val="20"/>
                <w:szCs w:val="20"/>
                <w:lang w:val="pt-BR"/>
              </w:rPr>
              <w:t>o</w:t>
            </w:r>
            <w:r w:rsidRPr="00B454D6">
              <w:rPr>
                <w:rFonts w:ascii="Times New Roman" w:eastAsia="Arial" w:hAnsi="Times New Roman" w:cs="Times New Roman"/>
                <w:i/>
                <w:sz w:val="20"/>
                <w:szCs w:val="20"/>
                <w:lang w:val="pt-BR"/>
              </w:rPr>
              <w:t xml:space="preserve">ps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enca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nhada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pt-BR"/>
              </w:rPr>
              <w:t>AB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ID aos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tutos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 Iden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cação</w:t>
            </w:r>
          </w:p>
        </w:tc>
      </w:tr>
      <w:tr w:rsidR="000E67C3" w:rsidRPr="00B454D6" w:rsidTr="00FF4933">
        <w:trPr>
          <w:trHeight w:hRule="exact" w:val="1012"/>
        </w:trPr>
        <w:tc>
          <w:tcPr>
            <w:tcW w:w="1544" w:type="dxa"/>
            <w:vMerge/>
            <w:textDirection w:val="btLr"/>
          </w:tcPr>
          <w:p w:rsidR="000E67C3" w:rsidRPr="00B454D6" w:rsidRDefault="000E67C3" w:rsidP="00FF4933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266" w:type="dxa"/>
            <w:vAlign w:val="center"/>
          </w:tcPr>
          <w:p w:rsidR="000E67C3" w:rsidRPr="00B454D6" w:rsidRDefault="000E67C3" w:rsidP="00FF4933">
            <w:pPr>
              <w:pStyle w:val="TableParagraph"/>
              <w:spacing w:line="228" w:lineRule="exact"/>
              <w:ind w:left="64" w:right="182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ev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stas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Id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g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(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pu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b</w:t>
            </w: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cações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de 2009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 xml:space="preserve">a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2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011</w:t>
            </w:r>
            <w:r w:rsidRPr="00B454D6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pt-BR"/>
              </w:rPr>
              <w:t>)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4478" w:type="dxa"/>
            <w:vAlign w:val="center"/>
          </w:tcPr>
          <w:p w:rsidR="000E67C3" w:rsidRPr="00B454D6" w:rsidRDefault="000E67C3" w:rsidP="00FF4933">
            <w:pPr>
              <w:pStyle w:val="TableParagraph"/>
              <w:ind w:left="103"/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</w:pPr>
            <w:r w:rsidRPr="00B454D6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otíc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>r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l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vas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s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ste</w:t>
            </w:r>
            <w:r w:rsidRPr="00B454D6">
              <w:rPr>
                <w:rFonts w:ascii="Times New Roman" w:eastAsia="Arial" w:hAnsi="Times New Roman" w:cs="Times New Roman"/>
                <w:spacing w:val="-7"/>
                <w:sz w:val="20"/>
                <w:szCs w:val="20"/>
                <w:lang w:val="pt-BR"/>
              </w:rPr>
              <w:t>m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as de</w:t>
            </w:r>
            <w:r w:rsidRPr="00B454D6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d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e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n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t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pacing w:val="-4"/>
                <w:sz w:val="20"/>
                <w:szCs w:val="20"/>
                <w:lang w:val="pt-BR"/>
              </w:rPr>
              <w:t>f</w:t>
            </w:r>
            <w:r w:rsidRPr="00B454D6">
              <w:rPr>
                <w:rFonts w:ascii="Times New Roman" w:eastAsia="Arial" w:hAnsi="Times New Roman" w:cs="Times New Roman"/>
                <w:spacing w:val="3"/>
                <w:sz w:val="20"/>
                <w:szCs w:val="20"/>
                <w:lang w:val="pt-BR"/>
              </w:rPr>
              <w:t>i</w:t>
            </w:r>
            <w:r w:rsidRPr="00B454D6">
              <w:rPr>
                <w:rFonts w:ascii="Times New Roman" w:eastAsia="Arial" w:hAnsi="Times New Roman" w:cs="Times New Roman"/>
                <w:sz w:val="20"/>
                <w:szCs w:val="20"/>
                <w:lang w:val="pt-BR"/>
              </w:rPr>
              <w:t>cação</w:t>
            </w:r>
          </w:p>
        </w:tc>
      </w:tr>
    </w:tbl>
    <w:p w:rsidR="000E67C3" w:rsidRPr="001E6372" w:rsidRDefault="000E67C3" w:rsidP="000E67C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023D1E" w:rsidRDefault="00023D1E"/>
    <w:sectPr w:rsidR="00023D1E" w:rsidSect="00E26B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FE" w:rsidRDefault="005969FE" w:rsidP="005969FE">
      <w:r>
        <w:separator/>
      </w:r>
    </w:p>
  </w:endnote>
  <w:endnote w:type="continuationSeparator" w:id="0">
    <w:p w:rsidR="005969FE" w:rsidRDefault="005969FE" w:rsidP="005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FE" w:rsidRDefault="005969FE" w:rsidP="005969FE">
      <w:r>
        <w:separator/>
      </w:r>
    </w:p>
  </w:footnote>
  <w:footnote w:type="continuationSeparator" w:id="0">
    <w:p w:rsidR="005969FE" w:rsidRDefault="005969FE" w:rsidP="00596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9FE" w:rsidRDefault="005969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C3"/>
    <w:rsid w:val="00023D1E"/>
    <w:rsid w:val="000E67C3"/>
    <w:rsid w:val="0059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7C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67C3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67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67C3"/>
    <w:pPr>
      <w:widowControl w:val="0"/>
    </w:pPr>
    <w:rPr>
      <w:rFonts w:eastAsiaTheme="minorHAnsi"/>
      <w:sz w:val="22"/>
      <w:szCs w:val="2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969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69F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69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69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2015-09-30T16:45:00Z</dcterms:created>
  <dcterms:modified xsi:type="dcterms:W3CDTF">2015-09-30T16:45:00Z</dcterms:modified>
</cp:coreProperties>
</file>